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bCs/>
          <w:kern w:val="2"/>
          <w:sz w:val="44"/>
          <w:szCs w:val="44"/>
        </w:rPr>
        <w:t>重庆市2023年中小学校园足球联赛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bCs/>
          <w:kern w:val="2"/>
          <w:sz w:val="44"/>
          <w:szCs w:val="44"/>
        </w:rPr>
        <w:t>初中女子甲组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册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主办单位：重庆市青少年校园足球工作领导小组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承办单位：重庆市南川区教育委员会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比赛时间：2023年10月28日-11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月3日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一、比赛名次</w:t>
      </w:r>
    </w:p>
    <w:tbl>
      <w:tblPr>
        <w:tblStyle w:val="6"/>
        <w:tblW w:w="9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93"/>
        <w:gridCol w:w="1097"/>
        <w:gridCol w:w="1320"/>
        <w:gridCol w:w="5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组别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名次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获奖等级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获奖单位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</w:tabs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精</w:t>
            </w:r>
          </w:p>
          <w:p>
            <w:pPr>
              <w:tabs>
                <w:tab w:val="left" w:pos="240"/>
              </w:tabs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英</w:t>
            </w:r>
          </w:p>
          <w:p>
            <w:pPr>
              <w:tabs>
                <w:tab w:val="left" w:pos="240"/>
              </w:tabs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组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冠军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渝中区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重庆市第二十九中学校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亚军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大渡口区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重庆市第三十七中学校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季军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江北区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 w:line="24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重庆市第十八中学、重庆市鲁能巴蜀中学校</w:t>
            </w:r>
          </w:p>
          <w:p>
            <w:pPr>
              <w:adjustRightInd/>
              <w:spacing w:after="0" w:line="24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重庆十八中两江实验中学校、重庆市诚善中学校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第四名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巴南区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重庆市巴南中学校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第五名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南岸区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重庆市南坪中学校、重庆市广益中学校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第六名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长寿区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重庆市长寿实验中学校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第七名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璧山区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璧山中学、正则中学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第八名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武隆区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重庆市武隆区实验中学校、重庆市武隆区火炉中学校、重庆市武隆区育才中学校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第九名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沙坪坝区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酉阳县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校</w:t>
            </w:r>
          </w:p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园</w:t>
            </w:r>
          </w:p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组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冠军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两江新区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重庆市两江巴蜀初级中学校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亚军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铜梁区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重庆市巴川中学校、铜梁二中、铜梁巴川中学校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季军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九龙坡区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重庆市田家炳中学、九龙坡区实验外语校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第四名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彭水县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彭水县思源实验学校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第五名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綦江区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綦江古南中学、綦江中学、綦江南州中学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第六名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石柱县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石柱县回龙中学校、石柱县三河中学、石柱县南宾中学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二、优秀组织奖（8个）</w:t>
      </w:r>
    </w:p>
    <w:tbl>
      <w:tblPr>
        <w:tblStyle w:val="6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3"/>
        <w:gridCol w:w="957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渝中区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大渡口区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江北区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巴南区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武隆区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三、最佳教练员（12名）</w:t>
      </w:r>
    </w:p>
    <w:tbl>
      <w:tblPr>
        <w:tblStyle w:val="6"/>
        <w:tblW w:w="63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34"/>
        <w:gridCol w:w="1276"/>
        <w:gridCol w:w="113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渝中区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李莉莎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谭  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汪洋淼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黄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大渡口区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杨  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陶  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秦  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黄兴华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江北区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仇  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倪  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谭书敏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王秋宇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优秀教练员</w:t>
      </w:r>
      <w:r>
        <w:rPr>
          <w:rFonts w:hint="eastAsia" w:ascii="黑体" w:hAnsi="黑体" w:eastAsia="黑体"/>
          <w:sz w:val="32"/>
          <w:szCs w:val="32"/>
        </w:rPr>
        <w:t>（43 名）</w:t>
      </w:r>
    </w:p>
    <w:tbl>
      <w:tblPr>
        <w:tblStyle w:val="6"/>
        <w:tblW w:w="63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34"/>
        <w:gridCol w:w="1276"/>
        <w:gridCol w:w="113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巴南区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马  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钟世隆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邱  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唐希雅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贺  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唐  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吴  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敬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朱  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杨  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陈  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刘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璧山区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石子豪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喻浩浩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杨林举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徐梓凯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武隆区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陈  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何  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邱远建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黄小斌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两江新区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钟佳伶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杨三强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秦  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铜梁区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秦铭亨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张  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肖六伟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李建东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史晓东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张  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何  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万江玲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彭水县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龚长浩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郭云飞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王  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谭有建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綦江区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bookmarkStart w:id="0" w:name="RANGE!B46"/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郭  涛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李奇其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李媛媛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罗洪涛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石柱县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冉  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马  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谭  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陈晓东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五、优秀运动员（28名）</w:t>
      </w:r>
    </w:p>
    <w:tbl>
      <w:tblPr>
        <w:tblStyle w:val="6"/>
        <w:tblW w:w="9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74"/>
        <w:gridCol w:w="1417"/>
        <w:gridCol w:w="993"/>
        <w:gridCol w:w="936"/>
        <w:gridCol w:w="1190"/>
        <w:gridCol w:w="97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渝中区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陈晨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冉宏菊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大渡口区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向平静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周惠婷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江北区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米肖微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黄煜婷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巴南区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何恩琦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林晨希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南岸区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周小圆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洪思语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长寿区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钟佳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程思毓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璧山区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陈诗羽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常函瑞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武隆区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王壹琪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向思怡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两江新区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邹舒欣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杨静芮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铜梁区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甘佳艺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吴夏梅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万雨欣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付欣怡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彭水县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何莘怡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刘珈含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綦江区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邹永慧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何思萌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sz w:val="24"/>
                <w:szCs w:val="24"/>
              </w:rPr>
              <w:t>石柱县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刘海桃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谢佳敏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六、单场最佳球员（23人次）</w:t>
      </w:r>
    </w:p>
    <w:tbl>
      <w:tblPr>
        <w:tblStyle w:val="6"/>
        <w:tblW w:w="9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江北区   吴馨睿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渝中区  黄诗琪（2场）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九龙坡区   万雨欣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两江新区  杨静芮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九龙坡区  李育莹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600" w:firstLineChars="25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綦江区   牟辰欣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巴南区  赵紫萱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彭水县   刘  栎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两江新区  邹舒欣（2场）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大渡口区 向平静（2场）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江北区   王誉烨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600" w:firstLineChars="25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渝中区   陈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长寿区  钟  佳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铜梁区   刘芸希(2场)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璧山区   陈诗羽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南岸区  苟玉梅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綦江区   王诗涵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南岸区   杨祉涵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石柱县  刘海桃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　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体育道德风尚奖</w:t>
      </w:r>
    </w:p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（一）集体（5个）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永川区</w:t>
            </w:r>
          </w:p>
        </w:tc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潼南区</w:t>
            </w:r>
          </w:p>
        </w:tc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南川区</w:t>
            </w:r>
          </w:p>
        </w:tc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城口县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垫江县</w:t>
            </w:r>
          </w:p>
        </w:tc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</w:tbl>
    <w:p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  <w:sectPr>
          <w:footerReference r:id="rId4" w:type="default"/>
          <w:pgSz w:w="11906" w:h="16838"/>
          <w:pgMar w:top="1871" w:right="1474" w:bottom="1871" w:left="1588" w:header="1418" w:footer="1474" w:gutter="0"/>
          <w:cols w:space="720" w:num="1"/>
          <w:docGrid w:type="lines" w:linePitch="312" w:charSpace="0"/>
        </w:sectPr>
      </w:pPr>
    </w:p>
    <w:p>
      <w:pPr>
        <w:pStyle w:val="12"/>
        <w:numPr>
          <w:ilvl w:val="0"/>
          <w:numId w:val="1"/>
        </w:numPr>
        <w:spacing w:after="0" w:line="540" w:lineRule="exact"/>
        <w:ind w:firstLineChars="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个人（5名）</w:t>
      </w:r>
    </w:p>
    <w:tbl>
      <w:tblPr>
        <w:tblStyle w:val="6"/>
        <w:tblW w:w="72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01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秀山县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璧山区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铜梁区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垫江县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武隆区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姚淑芳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周苑茹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廖芮琪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谭婷乙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杨  禧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优秀裁判员（7名）</w:t>
      </w:r>
    </w:p>
    <w:tbl>
      <w:tblPr>
        <w:tblStyle w:val="6"/>
        <w:tblW w:w="7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李方强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鲁明星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陈挺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刘晓飞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胡渝林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郑尚昆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彭金凤</w:t>
            </w:r>
          </w:p>
        </w:tc>
      </w:tr>
    </w:tbl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8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裁判长签字：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819150" cy="409575"/>
            <wp:effectExtent l="19050" t="0" r="0" b="0"/>
            <wp:docPr id="1" name="图片 0" descr="裁判长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裁判长签名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8" cy="4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 xml:space="preserve">       时间：2023年11月6日</w:t>
      </w:r>
    </w:p>
    <w:sectPr>
      <w:type w:val="continuous"/>
      <w:pgSz w:w="11906" w:h="16838"/>
      <w:pgMar w:top="2098" w:right="1474" w:bottom="1985" w:left="1588" w:header="1418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85A5A"/>
    <w:multiLevelType w:val="multilevel"/>
    <w:tmpl w:val="48D85A5A"/>
    <w:lvl w:ilvl="0" w:tentative="0">
      <w:start w:val="2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JmOTkxZDllNDg3MmYyYjEyOGExNDE3NTAzOGU3N2IifQ=="/>
  </w:docVars>
  <w:rsids>
    <w:rsidRoot w:val="00EF3593"/>
    <w:rsid w:val="00024EBA"/>
    <w:rsid w:val="000D1EF7"/>
    <w:rsid w:val="00165704"/>
    <w:rsid w:val="00172C68"/>
    <w:rsid w:val="00217BF7"/>
    <w:rsid w:val="00294E9B"/>
    <w:rsid w:val="003461E9"/>
    <w:rsid w:val="00371EA1"/>
    <w:rsid w:val="00475F8D"/>
    <w:rsid w:val="004A44FD"/>
    <w:rsid w:val="00570C5D"/>
    <w:rsid w:val="00622918"/>
    <w:rsid w:val="006B7562"/>
    <w:rsid w:val="00752482"/>
    <w:rsid w:val="007A4AA3"/>
    <w:rsid w:val="007C24B2"/>
    <w:rsid w:val="008C7B3F"/>
    <w:rsid w:val="008E25C3"/>
    <w:rsid w:val="008E773C"/>
    <w:rsid w:val="00954E1A"/>
    <w:rsid w:val="009A51CD"/>
    <w:rsid w:val="009C5DA8"/>
    <w:rsid w:val="00A10B79"/>
    <w:rsid w:val="00A162D0"/>
    <w:rsid w:val="00A23E4D"/>
    <w:rsid w:val="00A6411D"/>
    <w:rsid w:val="00AB32DB"/>
    <w:rsid w:val="00AB6AD1"/>
    <w:rsid w:val="00AE1196"/>
    <w:rsid w:val="00B77357"/>
    <w:rsid w:val="00BF3C3E"/>
    <w:rsid w:val="00C808F1"/>
    <w:rsid w:val="00CF5475"/>
    <w:rsid w:val="00D029CA"/>
    <w:rsid w:val="00D141DB"/>
    <w:rsid w:val="00D9730B"/>
    <w:rsid w:val="00E17BDC"/>
    <w:rsid w:val="00EF3593"/>
    <w:rsid w:val="00F402CB"/>
    <w:rsid w:val="00F67D61"/>
    <w:rsid w:val="00FA6B8B"/>
    <w:rsid w:val="00FF1BBC"/>
    <w:rsid w:val="0A5F3C8D"/>
    <w:rsid w:val="144C73B2"/>
    <w:rsid w:val="33E4385A"/>
    <w:rsid w:val="36404BB3"/>
    <w:rsid w:val="43AF1022"/>
    <w:rsid w:val="505F72F6"/>
    <w:rsid w:val="55CF3D85"/>
    <w:rsid w:val="5BBE5D53"/>
    <w:rsid w:val="5BFD531E"/>
    <w:rsid w:val="613019DC"/>
    <w:rsid w:val="6A380AD8"/>
    <w:rsid w:val="705C1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B7E0-DF69-45E4-BF75-D57A0C0AC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</Company>
  <Pages>5</Pages>
  <Words>240</Words>
  <Characters>1369</Characters>
  <Lines>11</Lines>
  <Paragraphs>3</Paragraphs>
  <TotalTime>4391</TotalTime>
  <ScaleCrop>false</ScaleCrop>
  <LinksUpToDate>false</LinksUpToDate>
  <CharactersWithSpaces>1606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2018-11-02T02:57:00Z</dcterms:created>
  <dc:creator>Windows 用户</dc:creator>
  <cp:lastModifiedBy>向前超越-就业  学历  美味</cp:lastModifiedBy>
  <cp:lastPrinted>2021-12-29T03:05:00Z</cp:lastPrinted>
  <dcterms:modified xsi:type="dcterms:W3CDTF">2023-11-23T03:50:31Z</dcterms:modified>
  <dc:title>2020年重庆市校园足球联赛总决赛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9E3D638AC1574AE4ABAE7187DE6865D5_12</vt:lpwstr>
  </property>
</Properties>
</file>