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931" w:rsidRDefault="00B438FF">
      <w:pPr>
        <w:pStyle w:val="ab"/>
        <w:spacing w:before="0" w:beforeAutospacing="0" w:after="0" w:afterAutospacing="0"/>
        <w:contextualSpacing/>
        <w:jc w:val="center"/>
        <w:rPr>
          <w:rFonts w:ascii="方正小标宋_GBK" w:eastAsia="方正小标宋_GBK" w:hAnsi="����" w:cs="Arial" w:hint="eastAsia"/>
          <w:sz w:val="44"/>
          <w:szCs w:val="44"/>
        </w:rPr>
      </w:pPr>
      <w:r>
        <w:rPr>
          <w:rFonts w:ascii="方正小标宋_GBK" w:eastAsia="方正小标宋_GBK" w:hAnsi="����" w:cs="Arial" w:hint="eastAsia"/>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_GBK" w:eastAsia="方正小标宋_GBK" w:hAnsi="����" w:cs="Arial" w:hint="eastAsia"/>
          <w:sz w:val="44"/>
          <w:szCs w:val="44"/>
        </w:rPr>
        <w:instrText>ADDIN CNKISM.UserStyle</w:instrText>
      </w:r>
      <w:r>
        <w:rPr>
          <w:rFonts w:ascii="方正小标宋_GBK" w:eastAsia="方正小标宋_GBK" w:hAnsi="����" w:cs="Arial" w:hint="eastAsia"/>
          <w:sz w:val="44"/>
          <w:szCs w:val="44"/>
        </w:rPr>
      </w:r>
      <w:r>
        <w:rPr>
          <w:rFonts w:ascii="方正小标宋_GBK" w:eastAsia="方正小标宋_GBK" w:hAnsi="����" w:cs="Arial" w:hint="eastAsia"/>
          <w:sz w:val="44"/>
          <w:szCs w:val="44"/>
        </w:rPr>
        <w:fldChar w:fldCharType="end"/>
      </w:r>
      <w:r>
        <w:rPr>
          <w:rFonts w:ascii="方正小标宋_GBK" w:eastAsia="方正小标宋_GBK" w:hAnsi="����" w:cs="Arial" w:hint="eastAsia"/>
          <w:sz w:val="44"/>
          <w:szCs w:val="44"/>
        </w:rPr>
        <w:t>2022年重庆市中学生排球锦标赛</w:t>
      </w:r>
    </w:p>
    <w:p w:rsidR="001E3931" w:rsidRDefault="00B438FF">
      <w:pPr>
        <w:pStyle w:val="ab"/>
        <w:spacing w:before="0" w:beforeAutospacing="0" w:after="0" w:afterAutospacing="0"/>
        <w:contextualSpacing/>
        <w:jc w:val="center"/>
        <w:rPr>
          <w:rFonts w:ascii="方正小标宋_GBK" w:eastAsia="方正小标宋_GBK" w:hAnsi="����" w:cs="Arial" w:hint="eastAsia"/>
          <w:sz w:val="44"/>
          <w:szCs w:val="44"/>
        </w:rPr>
      </w:pPr>
      <w:r>
        <w:rPr>
          <w:rFonts w:ascii="方正小标宋_GBK" w:eastAsia="方正小标宋_GBK" w:hAnsi="����" w:cs="Arial" w:hint="eastAsia"/>
          <w:sz w:val="44"/>
          <w:szCs w:val="44"/>
        </w:rPr>
        <w:t>（高中组初中组）竞赛规程</w:t>
      </w:r>
    </w:p>
    <w:p w:rsidR="001E3931" w:rsidRDefault="00B438FF">
      <w:pPr>
        <w:pStyle w:val="ab"/>
        <w:spacing w:before="0" w:beforeAutospacing="0" w:after="0" w:afterAutospacing="0"/>
        <w:ind w:firstLineChars="200" w:firstLine="640"/>
        <w:rPr>
          <w:rFonts w:ascii="黑体" w:eastAsia="黑体" w:hAnsi="黑体" w:cs="黑体"/>
          <w:sz w:val="32"/>
          <w:szCs w:val="32"/>
        </w:rPr>
      </w:pPr>
      <w:r>
        <w:rPr>
          <w:rFonts w:ascii="黑体" w:eastAsia="黑体" w:hAnsi="黑体" w:cs="黑体" w:hint="eastAsia"/>
          <w:sz w:val="32"/>
          <w:szCs w:val="32"/>
        </w:rPr>
        <w:t>一、主办单位</w:t>
      </w:r>
    </w:p>
    <w:p w:rsidR="001E3931" w:rsidRDefault="00B438FF">
      <w:pPr>
        <w:pStyle w:val="ab"/>
        <w:spacing w:before="0" w:beforeAutospacing="0" w:after="0" w:afterAutospacing="0"/>
        <w:ind w:firstLineChars="200" w:firstLine="640"/>
        <w:rPr>
          <w:rFonts w:ascii="方正仿宋_GBK" w:eastAsia="方正仿宋_GBK" w:hAnsi="����" w:cs="Arial" w:hint="eastAsia"/>
          <w:sz w:val="32"/>
          <w:szCs w:val="32"/>
        </w:rPr>
      </w:pPr>
      <w:r>
        <w:rPr>
          <w:rFonts w:ascii="方正仿宋_GBK" w:eastAsia="方正仿宋_GBK" w:hAnsi="����" w:cs="Arial" w:hint="eastAsia"/>
          <w:sz w:val="32"/>
          <w:szCs w:val="32"/>
        </w:rPr>
        <w:t>重庆市教育委员会</w:t>
      </w:r>
    </w:p>
    <w:p w:rsidR="001E3931" w:rsidRDefault="00B438FF">
      <w:pPr>
        <w:pStyle w:val="ab"/>
        <w:spacing w:before="0" w:beforeAutospacing="0" w:after="0" w:afterAutospacing="0"/>
        <w:ind w:firstLineChars="200" w:firstLine="640"/>
        <w:rPr>
          <w:rFonts w:ascii="方正仿宋_GBK" w:eastAsia="方正仿宋_GBK" w:hAnsi="����" w:cs="Arial" w:hint="eastAsia"/>
          <w:sz w:val="32"/>
          <w:szCs w:val="32"/>
        </w:rPr>
      </w:pPr>
      <w:r>
        <w:rPr>
          <w:rFonts w:ascii="方正仿宋_GBK" w:eastAsia="方正仿宋_GBK" w:hAnsi="����" w:cs="Arial" w:hint="eastAsia"/>
          <w:sz w:val="32"/>
          <w:szCs w:val="32"/>
        </w:rPr>
        <w:t>重庆市体育局</w:t>
      </w:r>
    </w:p>
    <w:p w:rsidR="001E3931" w:rsidRDefault="00B438FF">
      <w:pPr>
        <w:pStyle w:val="ab"/>
        <w:spacing w:before="0" w:beforeAutospacing="0" w:after="0" w:afterAutospacing="0"/>
        <w:ind w:firstLineChars="200" w:firstLine="640"/>
        <w:rPr>
          <w:rFonts w:ascii="黑体" w:eastAsia="黑体" w:hAnsi="黑体" w:cs="黑体"/>
          <w:sz w:val="32"/>
          <w:szCs w:val="32"/>
        </w:rPr>
      </w:pPr>
      <w:r>
        <w:rPr>
          <w:rFonts w:ascii="黑体" w:eastAsia="黑体" w:hAnsi="黑体" w:cs="黑体" w:hint="eastAsia"/>
          <w:sz w:val="32"/>
          <w:szCs w:val="32"/>
        </w:rPr>
        <w:t>二、承办单位</w:t>
      </w:r>
    </w:p>
    <w:p w:rsidR="001E3931" w:rsidRDefault="00B438FF">
      <w:pPr>
        <w:pStyle w:val="ab"/>
        <w:spacing w:before="0" w:beforeAutospacing="0" w:after="0" w:afterAutospacing="0"/>
        <w:ind w:firstLineChars="200" w:firstLine="640"/>
        <w:rPr>
          <w:rFonts w:ascii="方正仿宋_GBK" w:eastAsia="方正仿宋_GBK" w:hAnsi="����" w:cs="Arial" w:hint="eastAsia"/>
          <w:sz w:val="32"/>
          <w:szCs w:val="32"/>
        </w:rPr>
      </w:pPr>
      <w:r>
        <w:rPr>
          <w:rFonts w:ascii="方正仿宋_GBK" w:eastAsia="方正仿宋_GBK" w:hAnsi="����" w:cs="Arial" w:hint="eastAsia"/>
          <w:sz w:val="32"/>
          <w:szCs w:val="32"/>
        </w:rPr>
        <w:t>重庆市潼南区教育委员会</w:t>
      </w:r>
    </w:p>
    <w:p w:rsidR="001E3931" w:rsidRDefault="00B438FF">
      <w:pPr>
        <w:pStyle w:val="ab"/>
        <w:spacing w:before="0" w:beforeAutospacing="0" w:after="0" w:afterAutospacing="0"/>
        <w:ind w:firstLineChars="200" w:firstLine="640"/>
        <w:rPr>
          <w:rFonts w:ascii="方正仿宋_GBK" w:eastAsia="方正仿宋_GBK" w:hAnsi="����" w:cs="Arial" w:hint="eastAsia"/>
          <w:sz w:val="32"/>
          <w:szCs w:val="32"/>
        </w:rPr>
      </w:pPr>
      <w:r>
        <w:rPr>
          <w:rFonts w:ascii="方正仿宋_GBK" w:eastAsia="方正仿宋_GBK" w:hAnsi="����" w:cs="Arial" w:hint="eastAsia"/>
          <w:sz w:val="32"/>
          <w:szCs w:val="32"/>
        </w:rPr>
        <w:t>重庆市潼南区文化和旅游委员会</w:t>
      </w:r>
    </w:p>
    <w:p w:rsidR="001E3931" w:rsidRDefault="00B438FF">
      <w:pPr>
        <w:pStyle w:val="ab"/>
        <w:spacing w:before="0" w:beforeAutospacing="0" w:after="0" w:afterAutospacing="0"/>
        <w:ind w:firstLineChars="200" w:firstLine="640"/>
        <w:rPr>
          <w:rFonts w:ascii="黑体" w:eastAsia="黑体" w:hAnsi="黑体" w:cs="黑体"/>
          <w:sz w:val="32"/>
          <w:szCs w:val="32"/>
        </w:rPr>
      </w:pPr>
      <w:r>
        <w:rPr>
          <w:rFonts w:ascii="黑体" w:eastAsia="黑体" w:hAnsi="黑体" w:cs="黑体" w:hint="eastAsia"/>
          <w:sz w:val="32"/>
          <w:szCs w:val="32"/>
        </w:rPr>
        <w:t>三、比赛时间及地点</w:t>
      </w:r>
    </w:p>
    <w:p w:rsidR="001E3931" w:rsidRDefault="00B438FF">
      <w:pPr>
        <w:pStyle w:val="ab"/>
        <w:spacing w:before="0" w:beforeAutospacing="0" w:after="0" w:afterAutospacing="0"/>
        <w:ind w:firstLineChars="200" w:firstLine="640"/>
        <w:rPr>
          <w:rFonts w:ascii="方正仿宋_GBK" w:eastAsia="方正仿宋_GBK" w:hAnsi="����" w:cs="Arial" w:hint="eastAsia"/>
          <w:color w:val="000000" w:themeColor="text1"/>
          <w:kern w:val="2"/>
          <w:sz w:val="32"/>
          <w:szCs w:val="32"/>
        </w:rPr>
      </w:pPr>
      <w:r>
        <w:rPr>
          <w:rFonts w:ascii="方正仿宋_GBK" w:eastAsia="方正仿宋_GBK" w:hAnsi="����" w:cs="Arial" w:hint="eastAsia"/>
          <w:sz w:val="32"/>
          <w:szCs w:val="32"/>
        </w:rPr>
        <w:t>时间：2023</w:t>
      </w:r>
      <w:r>
        <w:rPr>
          <w:rFonts w:ascii="方正仿宋_GBK" w:eastAsia="方正仿宋_GBK" w:hAnsi="����" w:cs="Arial" w:hint="eastAsia"/>
          <w:color w:val="000000" w:themeColor="text1"/>
          <w:kern w:val="2"/>
          <w:sz w:val="32"/>
          <w:szCs w:val="32"/>
        </w:rPr>
        <w:t>年3月1日-5日</w:t>
      </w:r>
    </w:p>
    <w:p w:rsidR="001E3931" w:rsidRDefault="00B438FF">
      <w:pPr>
        <w:pStyle w:val="ab"/>
        <w:spacing w:before="0" w:beforeAutospacing="0" w:after="0" w:afterAutospacing="0"/>
        <w:ind w:firstLineChars="200" w:firstLine="640"/>
        <w:rPr>
          <w:rFonts w:ascii="方正仿宋_GBK" w:eastAsia="方正仿宋_GBK" w:hAnsi="����" w:cs="Arial" w:hint="eastAsia"/>
          <w:sz w:val="32"/>
          <w:szCs w:val="32"/>
        </w:rPr>
      </w:pPr>
      <w:r>
        <w:rPr>
          <w:rFonts w:ascii="方正仿宋_GBK" w:eastAsia="方正仿宋_GBK" w:hAnsi="����" w:cs="Arial" w:hint="eastAsia"/>
          <w:sz w:val="32"/>
          <w:szCs w:val="32"/>
        </w:rPr>
        <w:t>地点：潼南一中、潼南区体育馆</w:t>
      </w:r>
      <w:r w:rsidR="00CD08CE">
        <w:rPr>
          <w:rFonts w:ascii="方正仿宋_GBK" w:eastAsia="方正仿宋_GBK" w:hAnsi="����" w:cs="Arial" w:hint="eastAsia"/>
          <w:sz w:val="32"/>
          <w:szCs w:val="32"/>
        </w:rPr>
        <w:t>、</w:t>
      </w:r>
      <w:proofErr w:type="gramStart"/>
      <w:r w:rsidR="00CD08CE">
        <w:rPr>
          <w:rFonts w:ascii="方正仿宋_GBK" w:eastAsia="方正仿宋_GBK" w:hAnsi="����" w:cs="Arial" w:hint="eastAsia"/>
          <w:sz w:val="32"/>
          <w:szCs w:val="32"/>
        </w:rPr>
        <w:t>冠盟球馆</w:t>
      </w:r>
      <w:proofErr w:type="gramEnd"/>
    </w:p>
    <w:p w:rsidR="001E3931" w:rsidRDefault="00B438FF">
      <w:pPr>
        <w:pStyle w:val="ab"/>
        <w:spacing w:before="0" w:beforeAutospacing="0" w:after="0" w:afterAutospacing="0"/>
        <w:ind w:firstLineChars="200" w:firstLine="640"/>
        <w:rPr>
          <w:rFonts w:ascii="黑体" w:eastAsia="黑体" w:hAnsi="黑体" w:cs="黑体"/>
          <w:sz w:val="32"/>
          <w:szCs w:val="32"/>
        </w:rPr>
      </w:pPr>
      <w:r>
        <w:rPr>
          <w:rFonts w:ascii="黑体" w:eastAsia="黑体" w:hAnsi="黑体" w:cs="黑体" w:hint="eastAsia"/>
          <w:sz w:val="32"/>
          <w:szCs w:val="32"/>
        </w:rPr>
        <w:t>四、参赛单位</w:t>
      </w:r>
    </w:p>
    <w:p w:rsidR="001E3931" w:rsidRDefault="00B438FF">
      <w:pPr>
        <w:pStyle w:val="ab"/>
        <w:spacing w:before="0" w:beforeAutospacing="0" w:after="0" w:afterAutospacing="0"/>
        <w:ind w:firstLineChars="200" w:firstLine="640"/>
        <w:rPr>
          <w:rFonts w:ascii="方正仿宋_GBK" w:eastAsia="方正仿宋_GBK" w:hAnsi="����" w:cs="Arial" w:hint="eastAsia"/>
          <w:sz w:val="32"/>
          <w:szCs w:val="32"/>
        </w:rPr>
      </w:pPr>
      <w:r>
        <w:rPr>
          <w:rFonts w:ascii="方正仿宋_GBK" w:eastAsia="方正仿宋_GBK" w:hAnsi="����" w:cs="Arial" w:hint="eastAsia"/>
          <w:sz w:val="32"/>
          <w:szCs w:val="32"/>
        </w:rPr>
        <w:t>比赛分初中男子组、女子组和高中男子组、女子组。全市各普通中学（含中等职业学校）均可以校为单位组队参赛。</w:t>
      </w:r>
    </w:p>
    <w:p w:rsidR="001E3931" w:rsidRDefault="00B438FF">
      <w:pPr>
        <w:pStyle w:val="ab"/>
        <w:spacing w:before="0" w:beforeAutospacing="0" w:after="0" w:afterAutospacing="0"/>
        <w:ind w:firstLineChars="200" w:firstLine="640"/>
        <w:rPr>
          <w:rFonts w:ascii="黑体" w:eastAsia="黑体" w:hAnsi="黑体" w:cs="黑体"/>
          <w:sz w:val="32"/>
          <w:szCs w:val="32"/>
        </w:rPr>
      </w:pPr>
      <w:r>
        <w:rPr>
          <w:rFonts w:ascii="黑体" w:eastAsia="黑体" w:hAnsi="黑体" w:cs="黑体" w:hint="eastAsia"/>
          <w:sz w:val="32"/>
          <w:szCs w:val="32"/>
        </w:rPr>
        <w:t>五、参赛资格</w:t>
      </w:r>
    </w:p>
    <w:p w:rsidR="001E3931" w:rsidRDefault="00B438FF">
      <w:pPr>
        <w:widowControl/>
        <w:shd w:val="clear" w:color="auto" w:fill="FFFFFF"/>
        <w:ind w:firstLineChars="200" w:firstLine="640"/>
        <w:rPr>
          <w:rFonts w:ascii="方正仿宋_GBK" w:eastAsia="方正仿宋_GBK" w:hAnsi="宋体" w:cs="宋体"/>
          <w:color w:val="000000" w:themeColor="text1"/>
          <w:kern w:val="0"/>
          <w:sz w:val="32"/>
          <w:szCs w:val="32"/>
        </w:rPr>
      </w:pPr>
      <w:r>
        <w:rPr>
          <w:rFonts w:ascii="方正仿宋_GBK" w:eastAsia="方正仿宋_GBK" w:hAnsi="����" w:cs="Arial" w:hint="eastAsia"/>
          <w:color w:val="000000" w:themeColor="text1"/>
          <w:sz w:val="32"/>
          <w:szCs w:val="32"/>
        </w:rPr>
        <w:t>(</w:t>
      </w:r>
      <w:proofErr w:type="gramStart"/>
      <w:r>
        <w:rPr>
          <w:rFonts w:ascii="方正仿宋_GBK" w:eastAsia="方正仿宋_GBK" w:hAnsi="����" w:cs="Arial" w:hint="eastAsia"/>
          <w:color w:val="000000" w:themeColor="text1"/>
          <w:sz w:val="32"/>
          <w:szCs w:val="32"/>
        </w:rPr>
        <w:t>一</w:t>
      </w:r>
      <w:proofErr w:type="gramEnd"/>
      <w:r>
        <w:rPr>
          <w:rFonts w:ascii="方正仿宋_GBK" w:eastAsia="方正仿宋_GBK" w:hAnsi="����" w:cs="Arial" w:hint="eastAsia"/>
          <w:color w:val="000000" w:themeColor="text1"/>
          <w:sz w:val="32"/>
          <w:szCs w:val="32"/>
        </w:rPr>
        <w:t>)报名参加高中组比赛的男、女运动员必须是2003年9月1日（含）以后出生，参加初中组比赛的男、女运动员必须是2006年9月</w:t>
      </w:r>
      <w:r w:rsidRPr="005541B0">
        <w:rPr>
          <w:rFonts w:ascii="方正仿宋_GBK" w:eastAsia="方正仿宋_GBK" w:hAnsi="����" w:cs="Arial" w:hint="eastAsia"/>
          <w:color w:val="000000" w:themeColor="text1"/>
          <w:sz w:val="32"/>
          <w:szCs w:val="32"/>
        </w:rPr>
        <w:t>1</w:t>
      </w:r>
      <w:r>
        <w:rPr>
          <w:rFonts w:ascii="方正仿宋_GBK" w:eastAsia="方正仿宋_GBK" w:hAnsi="方正仿宋_GBK" w:cs="方正仿宋_GBK" w:hint="eastAsia"/>
          <w:color w:val="000000" w:themeColor="text1"/>
          <w:sz w:val="32"/>
          <w:szCs w:val="32"/>
        </w:rPr>
        <w:t>日（含）以后出生</w:t>
      </w:r>
      <w:r>
        <w:rPr>
          <w:rFonts w:ascii="方正仿宋_GBK" w:eastAsia="方正仿宋_GBK" w:hAnsi="����" w:cs="Arial" w:hint="eastAsia"/>
          <w:color w:val="000000" w:themeColor="text1"/>
          <w:sz w:val="32"/>
          <w:szCs w:val="32"/>
        </w:rPr>
        <w:t>。</w:t>
      </w:r>
      <w:r>
        <w:rPr>
          <w:rFonts w:ascii="方正仿宋_GBK" w:eastAsia="方正仿宋_GBK" w:hAnsi="宋体" w:cs="宋体" w:hint="eastAsia"/>
          <w:color w:val="000000" w:themeColor="text1"/>
          <w:kern w:val="0"/>
          <w:sz w:val="32"/>
          <w:szCs w:val="32"/>
        </w:rPr>
        <w:t>以学籍所在阶段参赛，不得跨组参赛（高中学生不得参加初中组的比赛，初中学生不得参加高中组的比赛）。</w:t>
      </w:r>
    </w:p>
    <w:p w:rsidR="001E3931" w:rsidRDefault="00B438FF">
      <w:pPr>
        <w:pStyle w:val="a3"/>
        <w:spacing w:before="0"/>
        <w:ind w:left="0" w:firstLineChars="200" w:firstLine="640"/>
        <w:rPr>
          <w:rFonts w:ascii="方正仿宋_GBK" w:eastAsia="方正仿宋_GBK" w:hAnsi="方正仿宋_GBK" w:cs="方正仿宋_GBK"/>
        </w:rPr>
      </w:pPr>
      <w:r>
        <w:rPr>
          <w:rFonts w:ascii="方正仿宋_GBK" w:eastAsia="方正仿宋_GBK" w:hAnsi="����" w:cs="Arial" w:hint="eastAsia"/>
          <w:lang w:val="en-US"/>
        </w:rPr>
        <w:t>(二)</w:t>
      </w:r>
      <w:r>
        <w:rPr>
          <w:rFonts w:ascii="方正仿宋_GBK" w:eastAsia="方正仿宋_GBK" w:hAnsi="����" w:cs="Arial" w:hint="eastAsia"/>
        </w:rPr>
        <w:t>所有参赛队员具有属于重庆市的第二代身份证</w:t>
      </w:r>
      <w:r>
        <w:rPr>
          <w:rFonts w:ascii="方正仿宋_GBK" w:eastAsia="方正仿宋_GBK" w:hint="eastAsia"/>
          <w:color w:val="000000"/>
        </w:rPr>
        <w:t>（户</w:t>
      </w:r>
      <w:r>
        <w:rPr>
          <w:rFonts w:ascii="方正仿宋_GBK" w:eastAsia="方正仿宋_GBK" w:hint="eastAsia"/>
          <w:color w:val="000000"/>
        </w:rPr>
        <w:lastRenderedPageBreak/>
        <w:t>籍不在重庆市的运动员可提供近3年在所代表学校就读的学籍证明，并加盖区县教育行政主管部门的公章）</w:t>
      </w:r>
      <w:r>
        <w:rPr>
          <w:rFonts w:ascii="方正仿宋_GBK" w:eastAsia="方正仿宋_GBK" w:hAnsi="����" w:cs="Arial" w:hint="eastAsia"/>
        </w:rPr>
        <w:t>，且正式学籍在当地教育行政部门管理的普通中学(</w:t>
      </w:r>
      <w:proofErr w:type="gramStart"/>
      <w:r>
        <w:rPr>
          <w:rFonts w:ascii="方正仿宋_GBK" w:eastAsia="方正仿宋_GBK" w:hAnsi="����" w:cs="Arial" w:hint="eastAsia"/>
        </w:rPr>
        <w:t>含普通</w:t>
      </w:r>
      <w:proofErr w:type="gramEnd"/>
      <w:r>
        <w:rPr>
          <w:rFonts w:ascii="方正仿宋_GBK" w:eastAsia="方正仿宋_GBK" w:hAnsi="����" w:cs="Arial" w:hint="eastAsia"/>
        </w:rPr>
        <w:t>职业中学)在校学生，并在参赛学校就读1年(含1年)以上（高一初</w:t>
      </w:r>
      <w:proofErr w:type="gramStart"/>
      <w:r>
        <w:rPr>
          <w:rFonts w:ascii="方正仿宋_GBK" w:eastAsia="方正仿宋_GBK" w:hAnsi="����" w:cs="Arial" w:hint="eastAsia"/>
        </w:rPr>
        <w:t>一</w:t>
      </w:r>
      <w:proofErr w:type="gramEnd"/>
      <w:r>
        <w:rPr>
          <w:rFonts w:ascii="方正仿宋_GBK" w:eastAsia="方正仿宋_GBK" w:hAnsi="����" w:cs="Arial" w:hint="eastAsia"/>
        </w:rPr>
        <w:t>除外）。</w:t>
      </w:r>
    </w:p>
    <w:p w:rsidR="001E3931" w:rsidRDefault="00B438FF">
      <w:pPr>
        <w:pStyle w:val="ab"/>
        <w:spacing w:before="0" w:beforeAutospacing="0" w:after="0" w:afterAutospacing="0"/>
        <w:ind w:firstLineChars="200" w:firstLine="640"/>
        <w:rPr>
          <w:rFonts w:ascii="方正仿宋_GBK" w:eastAsia="方正仿宋_GBK" w:hAnsi="����" w:cs="Arial" w:hint="eastAsia"/>
          <w:sz w:val="32"/>
          <w:szCs w:val="32"/>
        </w:rPr>
      </w:pPr>
      <w:r>
        <w:rPr>
          <w:rFonts w:ascii="方正仿宋_GBK" w:eastAsia="方正仿宋_GBK" w:hAnsi="����" w:cs="Arial" w:hint="eastAsia"/>
          <w:sz w:val="32"/>
          <w:szCs w:val="32"/>
        </w:rPr>
        <w:t>(三)已正式调入体工队、职业俱乐部队的运动员不得参加比赛。</w:t>
      </w:r>
    </w:p>
    <w:p w:rsidR="001E3931" w:rsidRDefault="00B438FF">
      <w:pPr>
        <w:pStyle w:val="ab"/>
        <w:spacing w:before="0" w:beforeAutospacing="0" w:after="0" w:afterAutospacing="0"/>
        <w:ind w:firstLineChars="200" w:firstLine="640"/>
        <w:rPr>
          <w:rFonts w:ascii="方正仿宋_GBK" w:eastAsia="方正仿宋_GBK" w:hAnsi="����" w:cs="Arial" w:hint="eastAsia"/>
          <w:sz w:val="32"/>
          <w:szCs w:val="32"/>
        </w:rPr>
      </w:pPr>
      <w:r>
        <w:rPr>
          <w:rFonts w:ascii="方正仿宋_GBK" w:eastAsia="方正仿宋_GBK" w:hAnsi="����" w:cs="Arial" w:hint="eastAsia"/>
          <w:sz w:val="32"/>
          <w:szCs w:val="32"/>
        </w:rPr>
        <w:t>(四)思想政治进步，遵守运动员守则，文化课考试合格，经医院体检，证明身体健康者。</w:t>
      </w:r>
    </w:p>
    <w:p w:rsidR="001E3931" w:rsidRDefault="00B438FF">
      <w:pPr>
        <w:pStyle w:val="ab"/>
        <w:spacing w:before="0" w:beforeAutospacing="0" w:after="0" w:afterAutospacing="0"/>
        <w:ind w:firstLineChars="200" w:firstLine="640"/>
        <w:rPr>
          <w:rFonts w:ascii="方正仿宋_GBK" w:eastAsia="方正仿宋_GBK" w:hAnsi="����" w:cs="Arial" w:hint="eastAsia"/>
          <w:sz w:val="32"/>
          <w:szCs w:val="32"/>
        </w:rPr>
      </w:pPr>
      <w:r>
        <w:rPr>
          <w:rFonts w:ascii="方正仿宋_GBK" w:eastAsia="方正仿宋_GBK" w:hAnsi="����" w:cs="Arial" w:hint="eastAsia"/>
          <w:sz w:val="32"/>
          <w:szCs w:val="32"/>
        </w:rPr>
        <w:t>(五)凡曾代表各省(区、市)、俱乐部、行业体协、企业参加过下列比赛：</w:t>
      </w:r>
      <w:r>
        <w:rPr>
          <w:rFonts w:ascii="方正仿宋_GBK" w:eastAsia="方正仿宋_GBK" w:hint="eastAsia"/>
          <w:color w:val="000000"/>
          <w:sz w:val="32"/>
          <w:szCs w:val="32"/>
        </w:rPr>
        <w:t>中国排球超级联赛、全国排球锦标赛、全国排球大奖赛、全国排球冠军赛、全国青少年U21男子排球冠军赛、全国青少年U21女子排球冠军赛、全国青少年U19及以下年龄组排球系列比赛、全国沙滩排球锦标赛、全国沙滩排球冠军赛、全国沙滩排球巡回赛、全国青年U21沙滩排球锦标赛、全国青年U21沙滩排球锦标赛、全国青年U19及以下年龄组沙滩排球系列比赛</w:t>
      </w:r>
      <w:r>
        <w:rPr>
          <w:rFonts w:ascii="方正仿宋_GBK" w:eastAsia="方正仿宋_GBK" w:hAnsi="����" w:cs="Arial" w:hint="eastAsia"/>
          <w:sz w:val="32"/>
          <w:szCs w:val="32"/>
        </w:rPr>
        <w:t>的运动员均不得参加本次比赛。</w:t>
      </w:r>
      <w:r>
        <w:rPr>
          <w:rFonts w:ascii="方正仿宋_GBK" w:eastAsia="方正仿宋_GBK" w:hint="eastAsia"/>
          <w:color w:val="000000"/>
          <w:sz w:val="32"/>
          <w:szCs w:val="32"/>
        </w:rPr>
        <w:t>在中学阶段以学籍所在学校名义参加以上限制性赛事可报名参加比赛。</w:t>
      </w:r>
    </w:p>
    <w:p w:rsidR="001E3931" w:rsidRDefault="00B438FF">
      <w:pPr>
        <w:widowControl/>
        <w:ind w:firstLineChars="200" w:firstLine="640"/>
        <w:jc w:val="left"/>
        <w:rPr>
          <w:rFonts w:ascii="方正仿宋_GBK" w:eastAsia="方正仿宋_GBK" w:hAnsi="宋体" w:cs="宋体"/>
          <w:iCs/>
          <w:kern w:val="0"/>
          <w:sz w:val="32"/>
          <w:szCs w:val="32"/>
        </w:rPr>
      </w:pPr>
      <w:r>
        <w:rPr>
          <w:rFonts w:ascii="方正仿宋_GBK" w:eastAsia="方正仿宋_GBK" w:hAnsi="����" w:cs="Arial" w:hint="eastAsia"/>
          <w:sz w:val="32"/>
          <w:szCs w:val="32"/>
        </w:rPr>
        <w:t>(六)凡累计参加重庆市中学生排球锦标赛(市教委主办)同</w:t>
      </w:r>
      <w:proofErr w:type="gramStart"/>
      <w:r>
        <w:rPr>
          <w:rFonts w:ascii="方正仿宋_GBK" w:eastAsia="方正仿宋_GBK" w:hAnsi="����" w:cs="Arial" w:hint="eastAsia"/>
          <w:sz w:val="32"/>
          <w:szCs w:val="32"/>
        </w:rPr>
        <w:t>一组别满三届</w:t>
      </w:r>
      <w:proofErr w:type="gramEnd"/>
      <w:r>
        <w:rPr>
          <w:rFonts w:ascii="方正仿宋_GBK" w:eastAsia="方正仿宋_GBK" w:hAnsi="����" w:cs="Arial" w:hint="eastAsia"/>
          <w:sz w:val="32"/>
          <w:szCs w:val="32"/>
        </w:rPr>
        <w:t>（含）的运动员不得参加比赛；各</w:t>
      </w:r>
      <w:r>
        <w:rPr>
          <w:rFonts w:ascii="方正仿宋_GBK" w:eastAsia="方正仿宋_GBK" w:hAnsi="宋体" w:cs="宋体" w:hint="eastAsia"/>
          <w:iCs/>
          <w:kern w:val="0"/>
          <w:sz w:val="32"/>
          <w:szCs w:val="32"/>
        </w:rPr>
        <w:t>阶段参赛运动员必须遵守中学生守则；染发、蓄长发、留怪异发型、衣着不整者一律不得上场参赛。</w:t>
      </w:r>
    </w:p>
    <w:p w:rsidR="001E3931" w:rsidRDefault="00B438FF">
      <w:pPr>
        <w:pStyle w:val="ab"/>
        <w:spacing w:before="0" w:beforeAutospacing="0" w:after="0" w:afterAutospacing="0"/>
        <w:ind w:firstLineChars="200" w:firstLine="640"/>
        <w:rPr>
          <w:rFonts w:ascii="方正仿宋_GBK" w:eastAsia="方正仿宋_GBK" w:hAnsi="����" w:cs="Arial" w:hint="eastAsia"/>
          <w:sz w:val="32"/>
          <w:szCs w:val="32"/>
        </w:rPr>
      </w:pPr>
      <w:r>
        <w:rPr>
          <w:rFonts w:ascii="方正仿宋_GBK" w:eastAsia="方正仿宋_GBK" w:hAnsi="����" w:cs="Arial" w:hint="eastAsia"/>
          <w:sz w:val="32"/>
          <w:szCs w:val="32"/>
        </w:rPr>
        <w:lastRenderedPageBreak/>
        <w:t>(七)所有参赛运动员必须在当地保险公司办理往返赛地途中和比赛期间的“人生意外伤害保险”。未办理者，不予参赛。</w:t>
      </w:r>
    </w:p>
    <w:p w:rsidR="001E3931" w:rsidRDefault="00B438FF">
      <w:pPr>
        <w:pStyle w:val="ab"/>
        <w:spacing w:before="0" w:beforeAutospacing="0" w:after="0" w:afterAutospacing="0"/>
        <w:ind w:firstLineChars="200" w:firstLine="640"/>
        <w:rPr>
          <w:rFonts w:ascii="黑体" w:eastAsia="黑体" w:hAnsi="黑体" w:cs="黑体"/>
          <w:sz w:val="32"/>
          <w:szCs w:val="32"/>
        </w:rPr>
      </w:pPr>
      <w:r>
        <w:rPr>
          <w:rFonts w:ascii="黑体" w:eastAsia="黑体" w:hAnsi="黑体" w:cs="黑体" w:hint="eastAsia"/>
          <w:sz w:val="32"/>
          <w:szCs w:val="32"/>
        </w:rPr>
        <w:t>六、竞赛办法</w:t>
      </w:r>
    </w:p>
    <w:p w:rsidR="001E3931" w:rsidRDefault="00B438FF">
      <w:pPr>
        <w:pStyle w:val="ab"/>
        <w:spacing w:before="0" w:beforeAutospacing="0" w:after="0" w:afterAutospacing="0"/>
        <w:ind w:firstLineChars="200" w:firstLine="640"/>
        <w:rPr>
          <w:rFonts w:ascii="方正仿宋_GBK" w:eastAsia="方正仿宋_GBK" w:hAnsi="����" w:cs="Arial" w:hint="eastAsia"/>
          <w:sz w:val="32"/>
          <w:szCs w:val="32"/>
        </w:rPr>
      </w:pPr>
      <w:r>
        <w:rPr>
          <w:rFonts w:ascii="方正仿宋_GBK" w:eastAsia="方正仿宋_GBK" w:hAnsi="����" w:cs="Arial" w:hint="eastAsia"/>
          <w:sz w:val="32"/>
          <w:szCs w:val="32"/>
        </w:rPr>
        <w:t>(</w:t>
      </w:r>
      <w:proofErr w:type="gramStart"/>
      <w:r>
        <w:rPr>
          <w:rFonts w:ascii="方正仿宋_GBK" w:eastAsia="方正仿宋_GBK" w:hAnsi="����" w:cs="Arial" w:hint="eastAsia"/>
          <w:sz w:val="32"/>
          <w:szCs w:val="32"/>
        </w:rPr>
        <w:t>一</w:t>
      </w:r>
      <w:proofErr w:type="gramEnd"/>
      <w:r>
        <w:rPr>
          <w:rFonts w:ascii="方正仿宋_GBK" w:eastAsia="方正仿宋_GBK" w:hAnsi="����" w:cs="Arial" w:hint="eastAsia"/>
          <w:sz w:val="32"/>
          <w:szCs w:val="32"/>
        </w:rPr>
        <w:t>)各队</w:t>
      </w:r>
      <w:proofErr w:type="gramStart"/>
      <w:r>
        <w:rPr>
          <w:rFonts w:ascii="方正仿宋_GBK" w:eastAsia="方正仿宋_GBK" w:hAnsi="����" w:cs="Arial" w:hint="eastAsia"/>
          <w:sz w:val="32"/>
          <w:szCs w:val="32"/>
        </w:rPr>
        <w:t>报领队</w:t>
      </w:r>
      <w:proofErr w:type="gramEnd"/>
      <w:r>
        <w:rPr>
          <w:rFonts w:ascii="方正仿宋_GBK" w:eastAsia="方正仿宋_GBK" w:hAnsi="����" w:cs="Arial" w:hint="eastAsia"/>
          <w:sz w:val="32"/>
          <w:szCs w:val="32"/>
        </w:rPr>
        <w:t>1人，教练员1-2人，运动员14人。</w:t>
      </w:r>
    </w:p>
    <w:p w:rsidR="001E3931" w:rsidRDefault="00B438FF">
      <w:pPr>
        <w:pStyle w:val="ab"/>
        <w:spacing w:before="0" w:beforeAutospacing="0" w:after="0" w:afterAutospacing="0"/>
        <w:ind w:firstLineChars="200" w:firstLine="640"/>
        <w:rPr>
          <w:rFonts w:ascii="方正仿宋_GBK" w:eastAsia="方正仿宋_GBK" w:hAnsi="����" w:cs="Arial" w:hint="eastAsia"/>
          <w:sz w:val="32"/>
          <w:szCs w:val="32"/>
        </w:rPr>
      </w:pPr>
      <w:r>
        <w:rPr>
          <w:rFonts w:ascii="方正仿宋_GBK" w:eastAsia="方正仿宋_GBK" w:hAnsi="����" w:cs="Arial" w:hint="eastAsia"/>
          <w:sz w:val="32"/>
          <w:szCs w:val="32"/>
        </w:rPr>
        <w:t>(二)运动员凭二代身份证原件、学籍证明参赛。</w:t>
      </w:r>
    </w:p>
    <w:p w:rsidR="001E3931" w:rsidRDefault="00B438FF">
      <w:pPr>
        <w:pStyle w:val="ab"/>
        <w:spacing w:before="0" w:beforeAutospacing="0" w:after="0" w:afterAutospacing="0"/>
        <w:ind w:firstLineChars="200" w:firstLine="640"/>
        <w:rPr>
          <w:rFonts w:ascii="方正仿宋_GBK" w:eastAsia="方正仿宋_GBK" w:hAnsi="����" w:cs="Arial" w:hint="eastAsia"/>
          <w:sz w:val="32"/>
          <w:szCs w:val="32"/>
        </w:rPr>
      </w:pPr>
      <w:r>
        <w:rPr>
          <w:rFonts w:ascii="方正仿宋_GBK" w:eastAsia="方正仿宋_GBK" w:hAnsi="����" w:cs="Arial" w:hint="eastAsia"/>
          <w:sz w:val="32"/>
          <w:szCs w:val="32"/>
        </w:rPr>
        <w:t>(三)根据参赛队数多少决定赛制，每天进行两轮比赛。</w:t>
      </w:r>
    </w:p>
    <w:p w:rsidR="001E3931" w:rsidRDefault="00B438FF">
      <w:pPr>
        <w:pStyle w:val="ab"/>
        <w:spacing w:before="0" w:beforeAutospacing="0" w:after="0" w:afterAutospacing="0"/>
        <w:ind w:firstLineChars="200" w:firstLine="640"/>
        <w:rPr>
          <w:rFonts w:ascii="方正仿宋_GBK" w:eastAsia="方正仿宋_GBK" w:hAnsi="����" w:cs="Arial" w:hint="eastAsia"/>
          <w:sz w:val="32"/>
          <w:szCs w:val="32"/>
        </w:rPr>
      </w:pPr>
      <w:r>
        <w:rPr>
          <w:rFonts w:ascii="方正仿宋_GBK" w:eastAsia="方正仿宋_GBK" w:hAnsi="����" w:cs="Arial" w:hint="eastAsia"/>
          <w:sz w:val="32"/>
          <w:szCs w:val="32"/>
        </w:rPr>
        <w:t>(四)计分方法：比赛结果为3:0、3:1时，胜队积3分，负队积0分；比赛结果为3:2时，胜队积2分，负队积1分；积分高者排名在前。当积分相等时，</w:t>
      </w:r>
      <w:proofErr w:type="gramStart"/>
      <w:r>
        <w:rPr>
          <w:rFonts w:ascii="方正仿宋_GBK" w:eastAsia="方正仿宋_GBK" w:hAnsi="����" w:cs="Arial" w:hint="eastAsia"/>
          <w:sz w:val="32"/>
          <w:szCs w:val="32"/>
        </w:rPr>
        <w:t>按胜场</w:t>
      </w:r>
      <w:proofErr w:type="gramEnd"/>
      <w:r>
        <w:rPr>
          <w:rFonts w:ascii="方正仿宋_GBK" w:eastAsia="方正仿宋_GBK" w:hAnsi="����" w:cs="Arial" w:hint="eastAsia"/>
          <w:sz w:val="32"/>
          <w:szCs w:val="32"/>
        </w:rPr>
        <w:t>多者、C值、Z值的顺序决定名次。当两队Z值相等时，两队</w:t>
      </w:r>
      <w:proofErr w:type="gramStart"/>
      <w:r>
        <w:rPr>
          <w:rFonts w:ascii="方正仿宋_GBK" w:eastAsia="方正仿宋_GBK" w:hAnsi="����" w:cs="Arial" w:hint="eastAsia"/>
          <w:sz w:val="32"/>
          <w:szCs w:val="32"/>
        </w:rPr>
        <w:t>间最后</w:t>
      </w:r>
      <w:proofErr w:type="gramEnd"/>
      <w:r>
        <w:rPr>
          <w:rFonts w:ascii="方正仿宋_GBK" w:eastAsia="方正仿宋_GBK" w:hAnsi="����" w:cs="Arial" w:hint="eastAsia"/>
          <w:sz w:val="32"/>
          <w:szCs w:val="32"/>
        </w:rPr>
        <w:t>一场比赛胜者排名在前；当三队或三队以上Z值相等时，则在这几队之间依次按C值、Z值的顺序决定名次。</w:t>
      </w:r>
    </w:p>
    <w:p w:rsidR="001E3931" w:rsidRDefault="00B438FF">
      <w:pPr>
        <w:pStyle w:val="ab"/>
        <w:spacing w:before="0" w:beforeAutospacing="0" w:after="0" w:afterAutospacing="0"/>
        <w:ind w:firstLineChars="200" w:firstLine="640"/>
        <w:rPr>
          <w:rFonts w:ascii="方正仿宋_GBK" w:eastAsia="方正仿宋_GBK" w:hAnsi="����" w:cs="Arial" w:hint="eastAsia"/>
          <w:sz w:val="32"/>
          <w:szCs w:val="32"/>
        </w:rPr>
      </w:pPr>
      <w:r>
        <w:rPr>
          <w:rFonts w:ascii="方正仿宋_GBK" w:eastAsia="方正仿宋_GBK" w:hAnsi="����" w:cs="Arial" w:hint="eastAsia"/>
          <w:sz w:val="32"/>
          <w:szCs w:val="32"/>
        </w:rPr>
        <w:t>(五)如某队弃权一场，则各队与</w:t>
      </w:r>
      <w:proofErr w:type="gramStart"/>
      <w:r>
        <w:rPr>
          <w:rFonts w:ascii="方正仿宋_GBK" w:eastAsia="方正仿宋_GBK" w:hAnsi="����" w:cs="Arial" w:hint="eastAsia"/>
          <w:sz w:val="32"/>
          <w:szCs w:val="32"/>
        </w:rPr>
        <w:t>弃权队</w:t>
      </w:r>
      <w:proofErr w:type="gramEnd"/>
      <w:r>
        <w:rPr>
          <w:rFonts w:ascii="方正仿宋_GBK" w:eastAsia="方正仿宋_GBK" w:hAnsi="����" w:cs="Arial" w:hint="eastAsia"/>
          <w:sz w:val="32"/>
          <w:szCs w:val="32"/>
        </w:rPr>
        <w:t>不再比赛，已经比赛的得分无效，并对</w:t>
      </w:r>
      <w:proofErr w:type="gramStart"/>
      <w:r>
        <w:rPr>
          <w:rFonts w:ascii="方正仿宋_GBK" w:eastAsia="方正仿宋_GBK" w:hAnsi="����" w:cs="Arial" w:hint="eastAsia"/>
          <w:sz w:val="32"/>
          <w:szCs w:val="32"/>
        </w:rPr>
        <w:t>弃权队予以</w:t>
      </w:r>
      <w:proofErr w:type="gramEnd"/>
      <w:r>
        <w:rPr>
          <w:rFonts w:ascii="方正仿宋_GBK" w:eastAsia="方正仿宋_GBK" w:hAnsi="����" w:cs="Arial" w:hint="eastAsia"/>
          <w:sz w:val="32"/>
          <w:szCs w:val="32"/>
        </w:rPr>
        <w:t>全市通报。</w:t>
      </w:r>
    </w:p>
    <w:p w:rsidR="001E3931" w:rsidRDefault="00B438FF">
      <w:pPr>
        <w:pStyle w:val="ab"/>
        <w:spacing w:before="0" w:beforeAutospacing="0" w:after="0" w:afterAutospacing="0"/>
        <w:ind w:firstLineChars="200" w:firstLine="640"/>
        <w:rPr>
          <w:rFonts w:ascii="方正仿宋_GBK" w:eastAsia="方正仿宋_GBK" w:hAnsi="����" w:cs="Arial" w:hint="eastAsia"/>
          <w:sz w:val="32"/>
          <w:szCs w:val="32"/>
        </w:rPr>
      </w:pPr>
      <w:r>
        <w:rPr>
          <w:rFonts w:ascii="方正仿宋_GBK" w:eastAsia="方正仿宋_GBK" w:hAnsi="����" w:cs="Arial" w:hint="eastAsia"/>
          <w:sz w:val="32"/>
          <w:szCs w:val="32"/>
        </w:rPr>
        <w:t>(六)各队应准备深浅两种不同颜色的比赛服，上衣前后和场上队长，必须按规则规定有明显的号码和标识，且与报名表相符。</w:t>
      </w:r>
    </w:p>
    <w:p w:rsidR="001E3931" w:rsidRDefault="00B438FF">
      <w:pPr>
        <w:pStyle w:val="ab"/>
        <w:spacing w:before="0" w:beforeAutospacing="0" w:after="0" w:afterAutospacing="0"/>
        <w:ind w:firstLineChars="200" w:firstLine="640"/>
        <w:rPr>
          <w:rFonts w:ascii="方正仿宋_GBK" w:eastAsia="方正仿宋_GBK" w:hAnsi="����" w:cs="Arial" w:hint="eastAsia"/>
          <w:sz w:val="32"/>
          <w:szCs w:val="32"/>
        </w:rPr>
      </w:pPr>
      <w:r>
        <w:rPr>
          <w:rFonts w:ascii="方正仿宋_GBK" w:eastAsia="方正仿宋_GBK" w:hAnsi="����" w:cs="Arial" w:hint="eastAsia"/>
          <w:sz w:val="32"/>
          <w:szCs w:val="32"/>
        </w:rPr>
        <w:t>(七)男、女网高均为</w:t>
      </w:r>
      <w:proofErr w:type="gramStart"/>
      <w:r>
        <w:rPr>
          <w:rFonts w:ascii="方正仿宋_GBK" w:eastAsia="方正仿宋_GBK" w:hAnsi="����" w:cs="Arial" w:hint="eastAsia"/>
          <w:sz w:val="32"/>
          <w:szCs w:val="32"/>
        </w:rPr>
        <w:t>标准网</w:t>
      </w:r>
      <w:proofErr w:type="gramEnd"/>
      <w:r>
        <w:rPr>
          <w:rFonts w:ascii="方正仿宋_GBK" w:eastAsia="方正仿宋_GBK" w:hAnsi="����" w:cs="Arial" w:hint="eastAsia"/>
          <w:sz w:val="32"/>
          <w:szCs w:val="32"/>
        </w:rPr>
        <w:t>高。</w:t>
      </w:r>
    </w:p>
    <w:p w:rsidR="001E3931" w:rsidRDefault="00B438FF">
      <w:pPr>
        <w:pStyle w:val="ab"/>
        <w:spacing w:before="0" w:beforeAutospacing="0" w:after="0" w:afterAutospacing="0"/>
        <w:ind w:firstLineChars="200" w:firstLine="640"/>
        <w:rPr>
          <w:rFonts w:ascii="黑体" w:eastAsia="黑体" w:hAnsi="黑体" w:cs="黑体"/>
          <w:sz w:val="32"/>
          <w:szCs w:val="32"/>
        </w:rPr>
      </w:pPr>
      <w:r>
        <w:rPr>
          <w:rFonts w:ascii="黑体" w:eastAsia="黑体" w:hAnsi="黑体" w:cs="黑体" w:hint="eastAsia"/>
          <w:sz w:val="32"/>
          <w:szCs w:val="32"/>
        </w:rPr>
        <w:t>七、录取与奖励</w:t>
      </w:r>
    </w:p>
    <w:p w:rsidR="001E3931" w:rsidRDefault="00B438FF">
      <w:pPr>
        <w:pStyle w:val="ab"/>
        <w:spacing w:before="0" w:beforeAutospacing="0" w:after="0" w:afterAutospacing="0"/>
        <w:ind w:firstLineChars="200" w:firstLine="640"/>
        <w:rPr>
          <w:rFonts w:ascii="方正仿宋_GBK" w:eastAsia="方正仿宋_GBK" w:hAnsi="����" w:cs="Arial" w:hint="eastAsia"/>
          <w:sz w:val="32"/>
          <w:szCs w:val="32"/>
        </w:rPr>
      </w:pPr>
      <w:r>
        <w:rPr>
          <w:rFonts w:ascii="方正仿宋_GBK" w:eastAsia="方正仿宋_GBK" w:hAnsi="����" w:cs="Arial" w:hint="eastAsia"/>
          <w:sz w:val="32"/>
          <w:szCs w:val="32"/>
        </w:rPr>
        <w:t>(</w:t>
      </w:r>
      <w:proofErr w:type="gramStart"/>
      <w:r>
        <w:rPr>
          <w:rFonts w:ascii="方正仿宋_GBK" w:eastAsia="方正仿宋_GBK" w:hAnsi="����" w:cs="Arial" w:hint="eastAsia"/>
          <w:sz w:val="32"/>
          <w:szCs w:val="32"/>
        </w:rPr>
        <w:t>一</w:t>
      </w:r>
      <w:proofErr w:type="gramEnd"/>
      <w:r>
        <w:rPr>
          <w:rFonts w:ascii="方正仿宋_GBK" w:eastAsia="方正仿宋_GBK" w:hAnsi="����" w:cs="Arial" w:hint="eastAsia"/>
          <w:sz w:val="32"/>
          <w:szCs w:val="32"/>
        </w:rPr>
        <w:t>)各组分别录取前八名。集体颁发奖牌，运动员颁发获奖证书。</w:t>
      </w:r>
    </w:p>
    <w:p w:rsidR="001E3931" w:rsidRDefault="00B438FF">
      <w:pPr>
        <w:pStyle w:val="ab"/>
        <w:spacing w:before="0" w:beforeAutospacing="0" w:after="0" w:afterAutospacing="0"/>
        <w:ind w:firstLineChars="200" w:firstLine="640"/>
        <w:rPr>
          <w:rFonts w:ascii="方正仿宋_GBK" w:eastAsia="方正仿宋_GBK" w:hAnsi="����" w:cs="Arial" w:hint="eastAsia"/>
          <w:sz w:val="32"/>
          <w:szCs w:val="32"/>
        </w:rPr>
      </w:pPr>
      <w:r>
        <w:rPr>
          <w:rFonts w:ascii="方正仿宋_GBK" w:eastAsia="方正仿宋_GBK" w:hAnsi="����" w:cs="Arial" w:hint="eastAsia"/>
          <w:sz w:val="32"/>
          <w:szCs w:val="32"/>
        </w:rPr>
        <w:lastRenderedPageBreak/>
        <w:t>(二)按6：1的比例评选体育道德风尚奖集体和个人，集体颁发奖牌，个人颁发荣誉证书。</w:t>
      </w:r>
    </w:p>
    <w:p w:rsidR="001E3931" w:rsidRDefault="00B438FF">
      <w:pPr>
        <w:pStyle w:val="ab"/>
        <w:spacing w:before="0" w:beforeAutospacing="0" w:after="0" w:afterAutospacing="0"/>
        <w:ind w:firstLineChars="200" w:firstLine="640"/>
        <w:rPr>
          <w:rFonts w:ascii="方正仿宋_GBK" w:eastAsia="方正仿宋_GBK" w:hAnsi="����" w:cs="Arial" w:hint="eastAsia"/>
          <w:sz w:val="32"/>
          <w:szCs w:val="32"/>
        </w:rPr>
      </w:pPr>
      <w:r>
        <w:rPr>
          <w:rFonts w:ascii="方正仿宋_GBK" w:eastAsia="方正仿宋_GBK" w:hAnsi="����" w:cs="Arial" w:hint="eastAsia"/>
          <w:sz w:val="32"/>
          <w:szCs w:val="32"/>
        </w:rPr>
        <w:t>(三)按5：1的比例评选优秀裁判员，颁发证书。前八名代表队教练无违纪违规行为评为优秀教练员，颁发奖证。</w:t>
      </w:r>
    </w:p>
    <w:p w:rsidR="001E3931" w:rsidRDefault="00B438FF">
      <w:pPr>
        <w:pStyle w:val="ab"/>
        <w:spacing w:before="0" w:beforeAutospacing="0" w:after="0" w:afterAutospacing="0"/>
        <w:ind w:firstLineChars="200" w:firstLine="640"/>
        <w:rPr>
          <w:rFonts w:ascii="方正仿宋_GBK" w:eastAsia="方正仿宋_GBK" w:hAnsi="����" w:cs="Arial" w:hint="eastAsia"/>
          <w:sz w:val="32"/>
          <w:szCs w:val="32"/>
        </w:rPr>
      </w:pPr>
      <w:r>
        <w:rPr>
          <w:rFonts w:ascii="方正仿宋_GBK" w:eastAsia="方正仿宋_GBK" w:hAnsi="����" w:cs="Arial" w:hint="eastAsia"/>
          <w:sz w:val="32"/>
          <w:szCs w:val="32"/>
        </w:rPr>
        <w:t>(四)等级运动员的办理：按体育局最新有关规定执行。</w:t>
      </w:r>
    </w:p>
    <w:p w:rsidR="001E3931" w:rsidRDefault="00B438FF">
      <w:pPr>
        <w:pStyle w:val="ab"/>
        <w:spacing w:before="0" w:beforeAutospacing="0" w:after="0" w:afterAutospacing="0"/>
        <w:ind w:firstLineChars="200" w:firstLine="640"/>
        <w:rPr>
          <w:rFonts w:ascii="黑体" w:eastAsia="黑体" w:hAnsi="黑体" w:cs="黑体"/>
          <w:sz w:val="32"/>
          <w:szCs w:val="32"/>
        </w:rPr>
      </w:pPr>
      <w:r>
        <w:rPr>
          <w:rFonts w:ascii="黑体" w:eastAsia="黑体" w:hAnsi="黑体" w:cs="黑体" w:hint="eastAsia"/>
          <w:sz w:val="32"/>
          <w:szCs w:val="32"/>
        </w:rPr>
        <w:t>八、资格审查及比赛纪律</w:t>
      </w:r>
    </w:p>
    <w:p w:rsidR="001E3931" w:rsidRDefault="00B438FF">
      <w:pPr>
        <w:pStyle w:val="ab"/>
        <w:spacing w:before="0" w:beforeAutospacing="0" w:after="0" w:afterAutospacing="0"/>
        <w:ind w:firstLineChars="200" w:firstLine="640"/>
        <w:jc w:val="center"/>
        <w:rPr>
          <w:rFonts w:ascii="方正仿宋_GBK" w:eastAsia="方正仿宋_GBK" w:hAnsi="����" w:cs="Arial" w:hint="eastAsia"/>
          <w:sz w:val="32"/>
          <w:szCs w:val="32"/>
        </w:rPr>
      </w:pPr>
      <w:r>
        <w:rPr>
          <w:rFonts w:ascii="方正仿宋_GBK" w:eastAsia="方正仿宋_GBK" w:hAnsi="����" w:cs="Arial" w:hint="eastAsia"/>
          <w:sz w:val="32"/>
          <w:szCs w:val="32"/>
        </w:rPr>
        <w:t>（一）为端正赛风，资格审查委员会将在比赛前、比赛中和比赛后对运动员资格进行审查。报名后在全国学籍系统查询该运动员学籍信息，发现有弄虚作假、违反规定者，取消其比赛资格，且不得补报或更换其他运动员。赛中和赛后发现资格有问题的，取消其比赛资格和获奖名次，该队三年内不允许参加该组别的比赛，</w:t>
      </w:r>
      <w:proofErr w:type="gramStart"/>
      <w:r>
        <w:rPr>
          <w:rFonts w:ascii="方正仿宋_GBK" w:eastAsia="方正仿宋_GBK" w:hAnsi="����" w:cs="Arial" w:hint="eastAsia"/>
          <w:sz w:val="32"/>
          <w:szCs w:val="32"/>
        </w:rPr>
        <w:t>并全市</w:t>
      </w:r>
      <w:proofErr w:type="gramEnd"/>
      <w:r>
        <w:rPr>
          <w:rFonts w:ascii="方正仿宋_GBK" w:eastAsia="方正仿宋_GBK" w:hAnsi="����" w:cs="Arial" w:hint="eastAsia"/>
          <w:sz w:val="32"/>
          <w:szCs w:val="32"/>
        </w:rPr>
        <w:t>通报。情节严重者将追究直接责任人和区县(自治县)教委(教育局)、学校领导的责</w:t>
      </w:r>
    </w:p>
    <w:p w:rsidR="001E3931" w:rsidRDefault="00B438FF">
      <w:pPr>
        <w:pStyle w:val="ab"/>
        <w:spacing w:before="0" w:beforeAutospacing="0" w:after="0" w:afterAutospacing="0"/>
        <w:jc w:val="both"/>
        <w:rPr>
          <w:rFonts w:ascii="方正仿宋_GBK" w:eastAsia="方正仿宋_GBK" w:hAnsi="����" w:cs="Arial" w:hint="eastAsia"/>
          <w:sz w:val="32"/>
          <w:szCs w:val="32"/>
        </w:rPr>
      </w:pPr>
      <w:r>
        <w:rPr>
          <w:rFonts w:ascii="方正仿宋_GBK" w:eastAsia="方正仿宋_GBK" w:hAnsi="����" w:cs="Arial" w:hint="eastAsia"/>
          <w:sz w:val="32"/>
          <w:szCs w:val="32"/>
        </w:rPr>
        <w:t>任。</w:t>
      </w:r>
    </w:p>
    <w:p w:rsidR="001E3931" w:rsidRDefault="00B438FF">
      <w:pPr>
        <w:pStyle w:val="ab"/>
        <w:spacing w:before="0" w:beforeAutospacing="0" w:after="0" w:afterAutospacing="0"/>
        <w:ind w:firstLineChars="200" w:firstLine="640"/>
        <w:rPr>
          <w:rFonts w:ascii="方正仿宋_GBK" w:eastAsia="方正仿宋_GBK" w:hAnsi="����" w:cs="Arial" w:hint="eastAsia"/>
          <w:sz w:val="32"/>
          <w:szCs w:val="32"/>
        </w:rPr>
      </w:pPr>
      <w:r>
        <w:rPr>
          <w:rFonts w:ascii="方正仿宋_GBK" w:eastAsia="方正仿宋_GBK" w:hAnsi="����" w:cs="Arial" w:hint="eastAsia"/>
          <w:sz w:val="32"/>
          <w:szCs w:val="32"/>
        </w:rPr>
        <w:t>（二）对运动员资格有异议者，可</w:t>
      </w:r>
      <w:proofErr w:type="gramStart"/>
      <w:r>
        <w:rPr>
          <w:rFonts w:ascii="方正仿宋_GBK" w:eastAsia="方正仿宋_GBK" w:hAnsi="����" w:cs="Arial" w:hint="eastAsia"/>
          <w:sz w:val="32"/>
          <w:szCs w:val="32"/>
        </w:rPr>
        <w:t>向资格</w:t>
      </w:r>
      <w:proofErr w:type="gramEnd"/>
      <w:r>
        <w:rPr>
          <w:rFonts w:ascii="方正仿宋_GBK" w:eastAsia="方正仿宋_GBK" w:hAnsi="����" w:cs="Arial" w:hint="eastAsia"/>
          <w:sz w:val="32"/>
          <w:szCs w:val="32"/>
        </w:rPr>
        <w:t>审查委员会提交经领队签名认可的申诉报告，同时交纳申诉费500元方可受理，经查</w:t>
      </w:r>
      <w:proofErr w:type="gramStart"/>
      <w:r>
        <w:rPr>
          <w:rFonts w:ascii="方正仿宋_GBK" w:eastAsia="方正仿宋_GBK" w:hAnsi="����" w:cs="Arial" w:hint="eastAsia"/>
          <w:sz w:val="32"/>
          <w:szCs w:val="32"/>
        </w:rPr>
        <w:t>属实将</w:t>
      </w:r>
      <w:proofErr w:type="gramEnd"/>
      <w:r>
        <w:rPr>
          <w:rFonts w:ascii="方正仿宋_GBK" w:eastAsia="方正仿宋_GBK" w:hAnsi="����" w:cs="Arial" w:hint="eastAsia"/>
          <w:sz w:val="32"/>
          <w:szCs w:val="32"/>
        </w:rPr>
        <w:t>如数退还申诉费，经查不符则不予退回。</w:t>
      </w:r>
    </w:p>
    <w:p w:rsidR="001E3931" w:rsidRDefault="00B438FF">
      <w:pPr>
        <w:pStyle w:val="ab"/>
        <w:spacing w:before="0" w:beforeAutospacing="0" w:after="0" w:afterAutospacing="0"/>
        <w:ind w:firstLineChars="200" w:firstLine="640"/>
        <w:rPr>
          <w:rFonts w:ascii="方正仿宋_GBK" w:eastAsia="方正仿宋_GBK" w:hAnsi="����" w:cs="Arial" w:hint="eastAsia"/>
          <w:color w:val="FF0000"/>
          <w:sz w:val="32"/>
          <w:szCs w:val="32"/>
        </w:rPr>
      </w:pPr>
      <w:r>
        <w:rPr>
          <w:rFonts w:ascii="方正仿宋_GBK" w:eastAsia="方正仿宋_GBK" w:hAnsi="����" w:cs="Arial" w:hint="eastAsia"/>
          <w:sz w:val="32"/>
          <w:szCs w:val="32"/>
        </w:rPr>
        <w:t>（三）严格执行《重庆市学生体育竞赛纪律管理及处罚规定(试行)》，对违反规定的运动员、运动队，将依据《规定》有关条款给予处罚。</w:t>
      </w:r>
    </w:p>
    <w:p w:rsidR="001E3931" w:rsidRDefault="00B438FF">
      <w:pPr>
        <w:pStyle w:val="ab"/>
        <w:spacing w:before="0" w:beforeAutospacing="0" w:after="0" w:afterAutospacing="0"/>
        <w:ind w:firstLineChars="200" w:firstLine="640"/>
        <w:rPr>
          <w:rFonts w:ascii="黑体" w:eastAsia="黑体" w:hAnsi="黑体" w:cs="黑体"/>
          <w:sz w:val="32"/>
          <w:szCs w:val="32"/>
        </w:rPr>
      </w:pPr>
      <w:r>
        <w:rPr>
          <w:rFonts w:ascii="黑体" w:eastAsia="黑体" w:hAnsi="黑体" w:cs="黑体" w:hint="eastAsia"/>
          <w:sz w:val="32"/>
          <w:szCs w:val="32"/>
        </w:rPr>
        <w:t>九、报名和报到</w:t>
      </w:r>
    </w:p>
    <w:p w:rsidR="001E3931" w:rsidRDefault="00B438FF">
      <w:pPr>
        <w:pStyle w:val="ab"/>
        <w:spacing w:before="0" w:beforeAutospacing="0" w:after="0" w:afterAutospacing="0"/>
        <w:ind w:firstLineChars="200" w:firstLine="640"/>
        <w:rPr>
          <w:rFonts w:ascii="方正仿宋_GBK" w:eastAsia="方正仿宋_GBK" w:hAnsi="����" w:cs="Arial" w:hint="eastAsia"/>
          <w:sz w:val="32"/>
          <w:szCs w:val="32"/>
        </w:rPr>
      </w:pPr>
      <w:r>
        <w:rPr>
          <w:rFonts w:ascii="方正仿宋_GBK" w:eastAsia="方正仿宋_GBK" w:hAnsi="����" w:cs="Arial" w:hint="eastAsia"/>
          <w:sz w:val="32"/>
          <w:szCs w:val="32"/>
        </w:rPr>
        <w:lastRenderedPageBreak/>
        <w:t>（一）各参赛队</w:t>
      </w:r>
      <w:hyperlink r:id="rId7" w:history="1">
        <w:r>
          <w:rPr>
            <w:rFonts w:ascii="方正仿宋_GBK" w:eastAsia="方正仿宋_GBK" w:hAnsi="����" w:cs="Arial" w:hint="eastAsia"/>
            <w:sz w:val="32"/>
            <w:szCs w:val="32"/>
          </w:rPr>
          <w:t>于</w:t>
        </w:r>
      </w:hyperlink>
      <w:r>
        <w:rPr>
          <w:rFonts w:ascii="方正仿宋_GBK" w:eastAsia="方正仿宋_GBK" w:hAnsi="����" w:cs="Arial" w:hint="eastAsia"/>
          <w:sz w:val="32"/>
          <w:szCs w:val="32"/>
        </w:rPr>
        <w:t>2月15日前将电子报名表(见附件1)件发送至18180628@qq.com，2月16日公布报名参赛队，有误请参赛队打电话核对，否则视为弃权。报名后不得以任何理由要求更改。秩序册的编排以电子报名表为准。</w:t>
      </w:r>
    </w:p>
    <w:p w:rsidR="001E3931" w:rsidRDefault="00B438FF">
      <w:pPr>
        <w:pStyle w:val="ab"/>
        <w:spacing w:before="0" w:beforeAutospacing="0" w:after="0" w:afterAutospacing="0"/>
        <w:ind w:firstLineChars="200" w:firstLine="640"/>
        <w:rPr>
          <w:rFonts w:ascii="方正仿宋_GBK" w:eastAsia="方正仿宋_GBK" w:hAnsi="����" w:cs="Arial" w:hint="eastAsia"/>
          <w:sz w:val="32"/>
          <w:szCs w:val="32"/>
        </w:rPr>
      </w:pPr>
      <w:r>
        <w:rPr>
          <w:rFonts w:ascii="方正仿宋_GBK" w:eastAsia="方正仿宋_GBK" w:hAnsi="����" w:cs="Arial" w:hint="eastAsia"/>
          <w:sz w:val="32"/>
          <w:szCs w:val="32"/>
        </w:rPr>
        <w:t>报名联系人及电话：</w:t>
      </w:r>
      <w:r w:rsidR="00BB5783">
        <w:rPr>
          <w:rFonts w:ascii="方正仿宋_GBK" w:eastAsia="方正仿宋_GBK" w:hAnsi="����" w:cs="Arial" w:hint="eastAsia"/>
          <w:sz w:val="32"/>
          <w:szCs w:val="32"/>
        </w:rPr>
        <w:t>路</w:t>
      </w:r>
      <w:r w:rsidR="00BB5783">
        <w:rPr>
          <w:rFonts w:ascii="方正仿宋_GBK" w:eastAsia="方正仿宋_GBK" w:hAnsi="����" w:cs="Arial"/>
          <w:sz w:val="32"/>
          <w:szCs w:val="32"/>
        </w:rPr>
        <w:t>毅</w:t>
      </w:r>
      <w:r>
        <w:rPr>
          <w:rFonts w:ascii="方正仿宋_GBK" w:eastAsia="方正仿宋_GBK" w:hAnsi="����" w:cs="Arial" w:hint="eastAsia"/>
          <w:sz w:val="32"/>
          <w:szCs w:val="32"/>
        </w:rPr>
        <w:t>，</w:t>
      </w:r>
      <w:r w:rsidR="00BB5783">
        <w:rPr>
          <w:rFonts w:ascii="方正仿宋_GBK" w:eastAsia="方正仿宋_GBK" w:hAnsi="����" w:cs="Arial" w:hint="eastAsia"/>
          <w:sz w:val="32"/>
          <w:szCs w:val="32"/>
        </w:rPr>
        <w:t>1398303</w:t>
      </w:r>
      <w:r w:rsidR="00BB5783">
        <w:rPr>
          <w:rFonts w:ascii="方正仿宋_GBK" w:eastAsia="方正仿宋_GBK" w:hAnsi="����" w:cs="Arial"/>
          <w:sz w:val="32"/>
          <w:szCs w:val="32"/>
        </w:rPr>
        <w:t>5377</w:t>
      </w:r>
      <w:r>
        <w:rPr>
          <w:rFonts w:ascii="方正仿宋_GBK" w:eastAsia="方正仿宋_GBK" w:hAnsi="����" w:cs="Arial" w:hint="eastAsia"/>
          <w:sz w:val="32"/>
          <w:szCs w:val="32"/>
        </w:rPr>
        <w:t>；张</w:t>
      </w:r>
      <w:proofErr w:type="gramStart"/>
      <w:r>
        <w:rPr>
          <w:rFonts w:ascii="方正仿宋_GBK" w:eastAsia="方正仿宋_GBK" w:hAnsi="����" w:cs="Arial" w:hint="eastAsia"/>
          <w:sz w:val="32"/>
          <w:szCs w:val="32"/>
        </w:rPr>
        <w:t>世</w:t>
      </w:r>
      <w:proofErr w:type="gramEnd"/>
      <w:r>
        <w:rPr>
          <w:rFonts w:ascii="方正仿宋_GBK" w:eastAsia="方正仿宋_GBK" w:hAnsi="����" w:cs="Arial" w:hint="eastAsia"/>
          <w:sz w:val="32"/>
          <w:szCs w:val="32"/>
        </w:rPr>
        <w:t>学，</w:t>
      </w:r>
      <w:r w:rsidR="00EC6828">
        <w:rPr>
          <w:rFonts w:ascii="方正仿宋_GBK" w:eastAsia="方正仿宋_GBK" w:hAnsi="����" w:cs="Arial" w:hint="eastAsia"/>
          <w:sz w:val="32"/>
          <w:szCs w:val="32"/>
        </w:rPr>
        <w:t xml:space="preserve">   13368377709。</w:t>
      </w:r>
    </w:p>
    <w:p w:rsidR="001E3931" w:rsidRDefault="00B438FF">
      <w:pPr>
        <w:pStyle w:val="ab"/>
        <w:spacing w:before="0" w:beforeAutospacing="0" w:after="0" w:afterAutospacing="0"/>
        <w:ind w:firstLineChars="200" w:firstLine="640"/>
        <w:rPr>
          <w:rFonts w:ascii="方正仿宋_GBK" w:eastAsia="方正仿宋_GBK" w:hAnsi="����" w:cs="Arial" w:hint="eastAsia"/>
          <w:sz w:val="32"/>
          <w:szCs w:val="32"/>
        </w:rPr>
      </w:pPr>
      <w:r>
        <w:rPr>
          <w:rFonts w:ascii="方正仿宋_GBK" w:eastAsia="方正仿宋_GBK" w:hAnsi="����" w:cs="Arial" w:hint="eastAsia"/>
          <w:sz w:val="32"/>
          <w:szCs w:val="32"/>
        </w:rPr>
        <w:t>（二）请各代表队于3月1日上午10</w:t>
      </w:r>
      <w:r w:rsidR="00AD3599">
        <w:rPr>
          <w:rFonts w:ascii="方正仿宋_GBK" w:eastAsia="方正仿宋_GBK" w:hAnsi="����" w:cs="Arial" w:hint="eastAsia"/>
          <w:sz w:val="32"/>
          <w:szCs w:val="32"/>
        </w:rPr>
        <w:t>:</w:t>
      </w:r>
      <w:r>
        <w:rPr>
          <w:rFonts w:ascii="方正仿宋_GBK" w:eastAsia="方正仿宋_GBK" w:hAnsi="����" w:cs="Arial" w:hint="eastAsia"/>
          <w:sz w:val="32"/>
          <w:szCs w:val="32"/>
        </w:rPr>
        <w:t>00—1</w:t>
      </w:r>
      <w:r w:rsidR="000441F1">
        <w:rPr>
          <w:rFonts w:ascii="方正仿宋_GBK" w:eastAsia="方正仿宋_GBK" w:hAnsi="����" w:cs="Arial" w:hint="eastAsia"/>
          <w:sz w:val="32"/>
          <w:szCs w:val="32"/>
        </w:rPr>
        <w:t>0</w:t>
      </w:r>
      <w:r w:rsidR="00AD3599">
        <w:rPr>
          <w:rFonts w:ascii="方正仿宋_GBK" w:eastAsia="方正仿宋_GBK" w:hAnsi="����" w:cs="Arial" w:hint="eastAsia"/>
          <w:sz w:val="32"/>
          <w:szCs w:val="32"/>
        </w:rPr>
        <w:t>:</w:t>
      </w:r>
      <w:r>
        <w:rPr>
          <w:rFonts w:ascii="方正仿宋_GBK" w:eastAsia="方正仿宋_GBK" w:hAnsi="����" w:cs="Arial" w:hint="eastAsia"/>
          <w:sz w:val="32"/>
          <w:szCs w:val="32"/>
        </w:rPr>
        <w:t>30在潼南一中西北门进校，于第一阶梯教室报到，交验“人身意外伤害保险”单据复印件、体检证明、保证金、纸质报名表（附件1）、二代身份证原件、免责申明（附件2）、学籍证明（加盖学校公章）。上午1</w:t>
      </w:r>
      <w:r w:rsidR="000441F1">
        <w:rPr>
          <w:rFonts w:ascii="方正仿宋_GBK" w:eastAsia="方正仿宋_GBK" w:hAnsi="����" w:cs="Arial" w:hint="eastAsia"/>
          <w:sz w:val="32"/>
          <w:szCs w:val="32"/>
        </w:rPr>
        <w:t>0</w:t>
      </w:r>
      <w:r w:rsidR="00AD3599">
        <w:rPr>
          <w:rFonts w:ascii="方正仿宋_GBK" w:eastAsia="方正仿宋_GBK" w:hAnsi="����" w:cs="Arial" w:hint="eastAsia"/>
          <w:sz w:val="32"/>
          <w:szCs w:val="32"/>
        </w:rPr>
        <w:t>:</w:t>
      </w:r>
      <w:r w:rsidR="000441F1">
        <w:rPr>
          <w:rFonts w:ascii="方正仿宋_GBK" w:eastAsia="方正仿宋_GBK" w:hAnsi="����" w:cs="Arial" w:hint="eastAsia"/>
          <w:sz w:val="32"/>
          <w:szCs w:val="32"/>
        </w:rPr>
        <w:t>3</w:t>
      </w:r>
      <w:r>
        <w:rPr>
          <w:rFonts w:ascii="方正仿宋_GBK" w:eastAsia="方正仿宋_GBK" w:hAnsi="����" w:cs="Arial" w:hint="eastAsia"/>
          <w:sz w:val="32"/>
          <w:szCs w:val="32"/>
        </w:rPr>
        <w:t>0在潼南一中第一阶梯教室召开领队、教练员联席会，</w:t>
      </w:r>
      <w:r w:rsidR="00BB5783">
        <w:rPr>
          <w:rFonts w:ascii="方正仿宋_GBK" w:eastAsia="方正仿宋_GBK" w:hAnsi="����" w:cs="Arial" w:hint="eastAsia"/>
          <w:sz w:val="32"/>
          <w:szCs w:val="32"/>
        </w:rPr>
        <w:t>11:3</w:t>
      </w:r>
      <w:r>
        <w:rPr>
          <w:rFonts w:ascii="方正仿宋_GBK" w:eastAsia="方正仿宋_GBK" w:hAnsi="����" w:cs="Arial" w:hint="eastAsia"/>
          <w:sz w:val="32"/>
          <w:szCs w:val="32"/>
        </w:rPr>
        <w:t>0召开裁判员会议。请各相关人员准时参会。</w:t>
      </w:r>
    </w:p>
    <w:p w:rsidR="001E3931" w:rsidRDefault="00B438FF">
      <w:pPr>
        <w:pStyle w:val="ab"/>
        <w:spacing w:before="0" w:beforeAutospacing="0" w:after="0" w:afterAutospacing="0"/>
        <w:ind w:firstLineChars="200" w:firstLine="640"/>
        <w:rPr>
          <w:rFonts w:ascii="黑体" w:eastAsia="黑体" w:hAnsi="黑体" w:cs="黑体"/>
          <w:sz w:val="32"/>
          <w:szCs w:val="32"/>
        </w:rPr>
      </w:pPr>
      <w:r>
        <w:rPr>
          <w:rFonts w:ascii="黑体" w:eastAsia="黑体" w:hAnsi="黑体" w:cs="黑体" w:hint="eastAsia"/>
          <w:sz w:val="32"/>
          <w:szCs w:val="32"/>
        </w:rPr>
        <w:t>十、安全要求</w:t>
      </w:r>
    </w:p>
    <w:p w:rsidR="001E3931" w:rsidRDefault="00B438FF">
      <w:pPr>
        <w:widowControl/>
        <w:spacing w:line="600" w:lineRule="exact"/>
        <w:ind w:firstLineChars="200" w:firstLine="640"/>
        <w:jc w:val="left"/>
        <w:rPr>
          <w:rFonts w:ascii="方正仿宋_GBK" w:eastAsia="方正仿宋_GBK"/>
          <w:color w:val="000000"/>
          <w:sz w:val="32"/>
          <w:szCs w:val="32"/>
        </w:rPr>
      </w:pPr>
      <w:r>
        <w:rPr>
          <w:rFonts w:ascii="方正仿宋_GBK" w:eastAsia="方正仿宋_GBK" w:hint="eastAsia"/>
          <w:color w:val="000000"/>
          <w:sz w:val="32"/>
          <w:szCs w:val="32"/>
        </w:rPr>
        <w:t>（一）</w:t>
      </w:r>
      <w:r w:rsidR="000441F1">
        <w:rPr>
          <w:rFonts w:ascii="方正仿宋_GBK" w:eastAsia="方正仿宋_GBK" w:hint="eastAsia"/>
          <w:color w:val="000000"/>
          <w:sz w:val="32"/>
          <w:szCs w:val="32"/>
        </w:rPr>
        <w:t>各代表队一定要坚持将广大师生生命安全和身体健康放在首位，</w:t>
      </w:r>
      <w:r w:rsidR="000441F1" w:rsidRPr="00CF5E3D">
        <w:rPr>
          <w:rFonts w:eastAsia="方正仿宋_GBK" w:hint="eastAsia"/>
          <w:color w:val="000000"/>
          <w:sz w:val="32"/>
          <w:szCs w:val="32"/>
        </w:rPr>
        <w:t>做好参赛队员</w:t>
      </w:r>
      <w:proofErr w:type="gramStart"/>
      <w:r w:rsidR="000441F1" w:rsidRPr="00CF5E3D">
        <w:rPr>
          <w:rFonts w:eastAsia="方正仿宋_GBK"/>
          <w:color w:val="000000"/>
          <w:sz w:val="32"/>
          <w:szCs w:val="32"/>
        </w:rPr>
        <w:t>健康台</w:t>
      </w:r>
      <w:proofErr w:type="gramEnd"/>
      <w:r w:rsidR="000441F1" w:rsidRPr="00CF5E3D">
        <w:rPr>
          <w:rFonts w:eastAsia="方正仿宋_GBK"/>
          <w:color w:val="000000"/>
          <w:sz w:val="32"/>
          <w:szCs w:val="32"/>
        </w:rPr>
        <w:t>账，摸清参赛队员新冠病毒感染和康复情况，</w:t>
      </w:r>
      <w:r w:rsidR="000441F1" w:rsidRPr="00CF5E3D">
        <w:rPr>
          <w:rFonts w:eastAsia="方正仿宋_GBK" w:hint="eastAsia"/>
          <w:color w:val="000000"/>
          <w:sz w:val="32"/>
          <w:szCs w:val="32"/>
        </w:rPr>
        <w:t>做</w:t>
      </w:r>
      <w:r w:rsidR="000441F1" w:rsidRPr="00CF5E3D">
        <w:rPr>
          <w:rFonts w:eastAsia="方正仿宋_GBK"/>
          <w:color w:val="000000"/>
          <w:sz w:val="32"/>
          <w:szCs w:val="32"/>
        </w:rPr>
        <w:t>好健康监测</w:t>
      </w:r>
      <w:r w:rsidR="000441F1">
        <w:rPr>
          <w:rFonts w:eastAsia="方正仿宋_GBK" w:hint="eastAsia"/>
          <w:color w:val="000000"/>
          <w:sz w:val="32"/>
          <w:szCs w:val="32"/>
        </w:rPr>
        <w:t>，</w:t>
      </w:r>
      <w:r w:rsidR="000441F1">
        <w:rPr>
          <w:rFonts w:eastAsia="方正仿宋_GBK"/>
          <w:color w:val="000000"/>
          <w:sz w:val="32"/>
          <w:szCs w:val="32"/>
        </w:rPr>
        <w:t>身体异常的队员不得参赛</w:t>
      </w:r>
      <w:r w:rsidR="000441F1" w:rsidRPr="00CF5E3D">
        <w:rPr>
          <w:rFonts w:eastAsia="方正仿宋_GBK"/>
          <w:color w:val="000000"/>
          <w:sz w:val="32"/>
          <w:szCs w:val="32"/>
        </w:rPr>
        <w:t>，</w:t>
      </w:r>
      <w:r w:rsidR="000441F1">
        <w:rPr>
          <w:rFonts w:ascii="方正仿宋_GBK" w:eastAsia="方正仿宋_GBK" w:hint="eastAsia"/>
          <w:color w:val="000000"/>
          <w:sz w:val="32"/>
          <w:szCs w:val="32"/>
        </w:rPr>
        <w:t>把健康教育、安全教育和体育教育结合起来，做好各代表队的组织管理工作。</w:t>
      </w:r>
    </w:p>
    <w:p w:rsidR="001E3931" w:rsidRDefault="00B438FF">
      <w:pPr>
        <w:widowControl/>
        <w:spacing w:line="600" w:lineRule="exact"/>
        <w:ind w:firstLineChars="200" w:firstLine="640"/>
        <w:jc w:val="left"/>
        <w:rPr>
          <w:rFonts w:ascii="黑体" w:eastAsia="黑体" w:hAnsi="黑体" w:cs="Arial"/>
          <w:sz w:val="32"/>
          <w:szCs w:val="32"/>
        </w:rPr>
      </w:pPr>
      <w:r>
        <w:rPr>
          <w:rFonts w:ascii="方正仿宋_GBK" w:eastAsia="方正仿宋_GBK" w:hint="eastAsia"/>
          <w:color w:val="000000"/>
          <w:sz w:val="32"/>
          <w:szCs w:val="32"/>
        </w:rPr>
        <w:t>（二）承办单位</w:t>
      </w:r>
      <w:r w:rsidR="007C3BE8">
        <w:rPr>
          <w:rFonts w:ascii="方正仿宋_GBK" w:eastAsia="方正仿宋_GBK" w:hint="eastAsia"/>
          <w:color w:val="000000"/>
          <w:sz w:val="32"/>
          <w:szCs w:val="32"/>
        </w:rPr>
        <w:t>和各</w:t>
      </w:r>
      <w:r w:rsidR="007C3BE8">
        <w:rPr>
          <w:rFonts w:ascii="方正仿宋_GBK" w:eastAsia="方正仿宋_GBK"/>
          <w:color w:val="000000"/>
          <w:sz w:val="32"/>
          <w:szCs w:val="32"/>
        </w:rPr>
        <w:t>代表队</w:t>
      </w:r>
      <w:r>
        <w:rPr>
          <w:rFonts w:ascii="方正仿宋_GBK" w:eastAsia="方正仿宋_GBK" w:hint="eastAsia"/>
          <w:color w:val="000000"/>
          <w:sz w:val="32"/>
          <w:szCs w:val="32"/>
        </w:rPr>
        <w:t>要制定应急预案，加强应急演练，审慎稳妥组织</w:t>
      </w:r>
      <w:r w:rsidR="007C3BE8">
        <w:rPr>
          <w:rFonts w:ascii="方正仿宋_GBK" w:eastAsia="方正仿宋_GBK" w:hint="eastAsia"/>
          <w:color w:val="000000"/>
          <w:sz w:val="32"/>
          <w:szCs w:val="32"/>
        </w:rPr>
        <w:t>和</w:t>
      </w:r>
      <w:r w:rsidR="007C3BE8">
        <w:rPr>
          <w:rFonts w:ascii="方正仿宋_GBK" w:eastAsia="方正仿宋_GBK"/>
          <w:color w:val="000000"/>
          <w:sz w:val="32"/>
          <w:szCs w:val="32"/>
        </w:rPr>
        <w:t>参加</w:t>
      </w:r>
      <w:bookmarkStart w:id="0" w:name="_GoBack"/>
      <w:bookmarkEnd w:id="0"/>
      <w:r>
        <w:rPr>
          <w:rFonts w:ascii="方正仿宋_GBK" w:eastAsia="方正仿宋_GBK" w:hint="eastAsia"/>
          <w:color w:val="000000"/>
          <w:sz w:val="32"/>
          <w:szCs w:val="32"/>
        </w:rPr>
        <w:t>赛事活动。</w:t>
      </w:r>
    </w:p>
    <w:p w:rsidR="001E3931" w:rsidRDefault="00B438FF">
      <w:pPr>
        <w:pStyle w:val="ab"/>
        <w:spacing w:before="0" w:beforeAutospacing="0" w:after="0" w:afterAutospacing="0"/>
        <w:ind w:firstLineChars="200" w:firstLine="640"/>
        <w:rPr>
          <w:rFonts w:ascii="黑体" w:eastAsia="黑体" w:hAnsi="黑体" w:cs="黑体"/>
          <w:sz w:val="32"/>
          <w:szCs w:val="32"/>
        </w:rPr>
      </w:pPr>
      <w:r>
        <w:rPr>
          <w:rFonts w:ascii="黑体" w:eastAsia="黑体" w:hAnsi="黑体" w:cs="黑体" w:hint="eastAsia"/>
          <w:sz w:val="32"/>
          <w:szCs w:val="32"/>
        </w:rPr>
        <w:t>十一、其他</w:t>
      </w:r>
    </w:p>
    <w:p w:rsidR="001E3931" w:rsidRDefault="00B438FF">
      <w:pPr>
        <w:pStyle w:val="ab"/>
        <w:spacing w:before="0" w:beforeAutospacing="0" w:after="0" w:afterAutospacing="0"/>
        <w:ind w:firstLineChars="200" w:firstLine="640"/>
        <w:rPr>
          <w:rFonts w:ascii="方正仿宋_GBK" w:eastAsia="方正仿宋_GBK" w:hAnsi="����" w:cs="Arial" w:hint="eastAsia"/>
          <w:sz w:val="32"/>
          <w:szCs w:val="32"/>
        </w:rPr>
      </w:pPr>
      <w:r>
        <w:rPr>
          <w:rFonts w:ascii="方正仿宋_GBK" w:eastAsia="方正仿宋_GBK" w:hAnsi="����" w:cs="Arial" w:hint="eastAsia"/>
          <w:sz w:val="32"/>
          <w:szCs w:val="32"/>
        </w:rPr>
        <w:lastRenderedPageBreak/>
        <w:t>（一）裁判长由主办单位选调，裁判员由主办单位和承办单位协商选调。</w:t>
      </w:r>
    </w:p>
    <w:p w:rsidR="001E3931" w:rsidRDefault="00B438FF">
      <w:pPr>
        <w:pStyle w:val="ab"/>
        <w:spacing w:before="0" w:beforeAutospacing="0" w:after="0" w:afterAutospacing="0"/>
        <w:ind w:firstLineChars="200" w:firstLine="640"/>
        <w:rPr>
          <w:rFonts w:ascii="方正仿宋_GBK" w:eastAsia="方正仿宋_GBK" w:hAnsi="����" w:cs="Arial" w:hint="eastAsia"/>
          <w:sz w:val="32"/>
          <w:szCs w:val="32"/>
        </w:rPr>
      </w:pPr>
      <w:r>
        <w:rPr>
          <w:rFonts w:ascii="方正仿宋_GBK" w:eastAsia="方正仿宋_GBK" w:hAnsi="����" w:cs="Arial" w:hint="eastAsia"/>
          <w:sz w:val="32"/>
          <w:szCs w:val="32"/>
        </w:rPr>
        <w:t>（二）各代表队食宿自理。</w:t>
      </w:r>
    </w:p>
    <w:p w:rsidR="001E3931" w:rsidRDefault="00B438FF">
      <w:pPr>
        <w:pStyle w:val="ab"/>
        <w:spacing w:before="0" w:beforeAutospacing="0" w:after="0" w:afterAutospacing="0"/>
        <w:ind w:firstLineChars="200" w:firstLine="640"/>
        <w:rPr>
          <w:rFonts w:ascii="方正仿宋_GBK" w:eastAsia="方正仿宋_GBK" w:hAnsi="����" w:cs="Arial" w:hint="eastAsia"/>
          <w:sz w:val="32"/>
          <w:szCs w:val="32"/>
        </w:rPr>
      </w:pPr>
      <w:r>
        <w:rPr>
          <w:rFonts w:ascii="方正仿宋_GBK" w:eastAsia="方正仿宋_GBK" w:hAnsi="����" w:cs="Arial" w:hint="eastAsia"/>
          <w:sz w:val="32"/>
          <w:szCs w:val="32"/>
        </w:rPr>
        <w:t>（三）为加强竞赛管理，杜绝违纪现象发生，真正做到公平竞争，确保比赛顺利进行，各参赛队报到时须缴纳“保证金”500元。比赛中未违反《重庆市学生体育竞赛纪律处罚规定(试行)》的运动队，如数退还所缴纳的“保证金”。</w:t>
      </w:r>
    </w:p>
    <w:p w:rsidR="001E3931" w:rsidRDefault="00B438FF">
      <w:pPr>
        <w:pStyle w:val="ab"/>
        <w:spacing w:before="0" w:beforeAutospacing="0" w:after="0" w:afterAutospacing="0"/>
        <w:ind w:firstLineChars="200" w:firstLine="640"/>
        <w:rPr>
          <w:rFonts w:ascii="方正仿宋_GBK" w:eastAsia="方正仿宋_GBK" w:hAnsi="����" w:cs="Arial" w:hint="eastAsia"/>
          <w:sz w:val="32"/>
          <w:szCs w:val="32"/>
        </w:rPr>
      </w:pPr>
      <w:r>
        <w:rPr>
          <w:rFonts w:ascii="方正仿宋_GBK" w:eastAsia="方正仿宋_GBK" w:hAnsi="����" w:cs="Arial" w:hint="eastAsia"/>
          <w:sz w:val="32"/>
          <w:szCs w:val="32"/>
        </w:rPr>
        <w:t>（四）本《规程》的解释权、修改权属主办单位。</w:t>
      </w:r>
    </w:p>
    <w:p w:rsidR="001E3931" w:rsidRDefault="00B438FF">
      <w:pPr>
        <w:pStyle w:val="ab"/>
        <w:spacing w:before="0" w:beforeAutospacing="0" w:after="0" w:afterAutospacing="0"/>
        <w:ind w:firstLineChars="200" w:firstLine="640"/>
        <w:rPr>
          <w:rFonts w:ascii="方正仿宋_GBK" w:eastAsia="方正仿宋_GBK" w:hAnsi="����" w:cs="Arial" w:hint="eastAsia"/>
          <w:sz w:val="32"/>
          <w:szCs w:val="32"/>
        </w:rPr>
      </w:pPr>
      <w:r>
        <w:rPr>
          <w:rFonts w:ascii="方正仿宋_GBK" w:eastAsia="方正仿宋_GBK" w:hAnsi="����" w:cs="Arial" w:hint="eastAsia"/>
          <w:sz w:val="32"/>
          <w:szCs w:val="32"/>
        </w:rPr>
        <w:t>（五）未尽事宜，另行通知。</w:t>
      </w:r>
    </w:p>
    <w:p w:rsidR="001E3931" w:rsidRDefault="001E3931">
      <w:pPr>
        <w:widowControl/>
        <w:spacing w:line="600" w:lineRule="exact"/>
        <w:jc w:val="center"/>
        <w:rPr>
          <w:rFonts w:ascii="方正仿宋_GBK" w:eastAsia="方正仿宋_GBK"/>
          <w:sz w:val="32"/>
          <w:szCs w:val="32"/>
        </w:rPr>
      </w:pPr>
    </w:p>
    <w:p w:rsidR="001E3931" w:rsidRDefault="00B438FF">
      <w:pPr>
        <w:widowControl/>
        <w:spacing w:line="600" w:lineRule="exact"/>
        <w:rPr>
          <w:rFonts w:ascii="方正仿宋_GBK" w:eastAsia="方正仿宋_GBK"/>
          <w:sz w:val="32"/>
          <w:szCs w:val="32"/>
        </w:rPr>
      </w:pPr>
      <w:r>
        <w:rPr>
          <w:rFonts w:ascii="方正仿宋_GBK" w:eastAsia="方正仿宋_GBK" w:hint="eastAsia"/>
          <w:sz w:val="32"/>
          <w:szCs w:val="32"/>
        </w:rPr>
        <w:t>附件：1.2022年重庆市中学生排球锦标赛报名表</w:t>
      </w:r>
    </w:p>
    <w:p w:rsidR="001E3931" w:rsidRDefault="00B438FF">
      <w:pPr>
        <w:widowControl/>
        <w:ind w:firstLineChars="300" w:firstLine="960"/>
        <w:jc w:val="left"/>
        <w:rPr>
          <w:rFonts w:ascii="方正仿宋_GBK" w:eastAsia="方正仿宋_GBK"/>
          <w:bCs/>
          <w:sz w:val="32"/>
          <w:szCs w:val="32"/>
        </w:rPr>
      </w:pPr>
      <w:r>
        <w:rPr>
          <w:rFonts w:ascii="方正仿宋_GBK" w:eastAsia="方正仿宋_GBK" w:hint="eastAsia"/>
          <w:bCs/>
          <w:sz w:val="32"/>
          <w:szCs w:val="32"/>
        </w:rPr>
        <w:t>2.2022年重庆市中学生排球锦标赛参赛免责声明</w:t>
      </w:r>
    </w:p>
    <w:p w:rsidR="001E3931" w:rsidRDefault="00B438FF">
      <w:pPr>
        <w:widowControl/>
        <w:ind w:leftChars="456" w:left="1278" w:hangingChars="100" w:hanging="320"/>
        <w:jc w:val="left"/>
        <w:rPr>
          <w:rFonts w:ascii="方正仿宋_GBK" w:eastAsia="方正仿宋_GBK"/>
          <w:bCs/>
          <w:sz w:val="32"/>
          <w:szCs w:val="32"/>
        </w:rPr>
      </w:pPr>
      <w:r>
        <w:rPr>
          <w:rFonts w:ascii="方正仿宋_GBK" w:eastAsia="方正仿宋_GBK" w:hint="eastAsia"/>
          <w:bCs/>
          <w:sz w:val="32"/>
          <w:szCs w:val="32"/>
        </w:rPr>
        <w:t>3.2022年重庆市中学生排球锦标赛达等级运动员名单</w:t>
      </w:r>
    </w:p>
    <w:p w:rsidR="001E3931" w:rsidRDefault="00B438FF">
      <w:pPr>
        <w:widowControl/>
        <w:ind w:firstLineChars="300" w:firstLine="960"/>
        <w:jc w:val="left"/>
        <w:rPr>
          <w:rFonts w:ascii="方正仿宋_GBK" w:eastAsia="方正仿宋_GBK"/>
          <w:bCs/>
          <w:sz w:val="32"/>
          <w:szCs w:val="32"/>
        </w:rPr>
      </w:pPr>
      <w:r>
        <w:rPr>
          <w:rFonts w:ascii="方正仿宋_GBK" w:eastAsia="方正仿宋_GBK" w:hint="eastAsia"/>
          <w:bCs/>
          <w:sz w:val="32"/>
          <w:szCs w:val="32"/>
        </w:rPr>
        <w:t>4.</w:t>
      </w:r>
      <w:r>
        <w:rPr>
          <w:rFonts w:ascii="方正仿宋_GBK" w:eastAsia="方正仿宋_GBK"/>
          <w:bCs/>
          <w:sz w:val="32"/>
          <w:szCs w:val="32"/>
        </w:rPr>
        <w:t>重庆市排球</w:t>
      </w:r>
      <w:r>
        <w:rPr>
          <w:rFonts w:ascii="方正仿宋_GBK" w:eastAsia="方正仿宋_GBK" w:hint="eastAsia"/>
          <w:bCs/>
          <w:sz w:val="32"/>
          <w:szCs w:val="32"/>
        </w:rPr>
        <w:t>锦标赛</w:t>
      </w:r>
      <w:r>
        <w:rPr>
          <w:rFonts w:ascii="方正仿宋_GBK" w:eastAsia="方正仿宋_GBK"/>
          <w:bCs/>
          <w:sz w:val="32"/>
          <w:szCs w:val="32"/>
        </w:rPr>
        <w:t>住宿推荐</w:t>
      </w:r>
    </w:p>
    <w:p w:rsidR="001E3931" w:rsidRDefault="001E3931">
      <w:pPr>
        <w:widowControl/>
        <w:spacing w:line="600" w:lineRule="exact"/>
        <w:rPr>
          <w:rFonts w:ascii="方正仿宋_GBK" w:eastAsia="方正仿宋_GBK"/>
          <w:sz w:val="32"/>
          <w:szCs w:val="32"/>
        </w:rPr>
      </w:pPr>
    </w:p>
    <w:p w:rsidR="001E3931" w:rsidRDefault="00B438FF">
      <w:pPr>
        <w:pStyle w:val="ab"/>
        <w:spacing w:before="0" w:beforeAutospacing="0" w:after="0" w:afterAutospacing="0"/>
        <w:ind w:firstLineChars="1700" w:firstLine="5440"/>
        <w:rPr>
          <w:rFonts w:ascii="方正仿宋_GBK" w:eastAsia="方正仿宋_GBK" w:hAnsi="����" w:cs="Arial" w:hint="eastAsia"/>
          <w:sz w:val="32"/>
          <w:szCs w:val="32"/>
        </w:rPr>
      </w:pPr>
      <w:r>
        <w:rPr>
          <w:rFonts w:ascii="方正仿宋_GBK" w:eastAsia="方正仿宋_GBK" w:hAnsi="����" w:cs="Arial" w:hint="eastAsia"/>
          <w:sz w:val="32"/>
          <w:szCs w:val="32"/>
        </w:rPr>
        <w:t>2023年2月</w:t>
      </w:r>
      <w:r w:rsidR="007F1F86">
        <w:rPr>
          <w:rFonts w:ascii="方正仿宋_GBK" w:eastAsia="方正仿宋_GBK" w:hint="eastAsia"/>
          <w:bCs/>
          <w:sz w:val="32"/>
          <w:szCs w:val="32"/>
        </w:rPr>
        <w:t>8</w:t>
      </w:r>
      <w:r>
        <w:rPr>
          <w:rFonts w:ascii="方正仿宋_GBK" w:eastAsia="方正仿宋_GBK" w:hAnsi="����" w:cs="Arial" w:hint="eastAsia"/>
          <w:sz w:val="32"/>
          <w:szCs w:val="32"/>
        </w:rPr>
        <w:t>日</w:t>
      </w:r>
    </w:p>
    <w:p w:rsidR="001E3931" w:rsidRDefault="001E3931">
      <w:pPr>
        <w:widowControl/>
        <w:jc w:val="left"/>
        <w:rPr>
          <w:rFonts w:ascii="方正仿宋_GBK" w:eastAsia="方正仿宋_GBK"/>
          <w:bCs/>
          <w:sz w:val="32"/>
          <w:szCs w:val="32"/>
        </w:rPr>
      </w:pPr>
    </w:p>
    <w:p w:rsidR="001E3931" w:rsidRDefault="00B438FF">
      <w:pPr>
        <w:rPr>
          <w:rFonts w:asciiTheme="minorEastAsia" w:hAnsiTheme="minorEastAsia"/>
          <w:bCs/>
          <w:sz w:val="24"/>
          <w:szCs w:val="24"/>
        </w:rPr>
      </w:pPr>
      <w:r>
        <w:rPr>
          <w:rFonts w:asciiTheme="minorEastAsia" w:hAnsiTheme="minorEastAsia" w:hint="eastAsia"/>
          <w:bCs/>
          <w:sz w:val="24"/>
          <w:szCs w:val="24"/>
        </w:rPr>
        <w:br w:type="page"/>
      </w:r>
    </w:p>
    <w:p w:rsidR="001E3931" w:rsidRDefault="00B438FF">
      <w:pPr>
        <w:widowControl/>
        <w:spacing w:line="600" w:lineRule="exact"/>
        <w:jc w:val="left"/>
        <w:rPr>
          <w:rFonts w:asciiTheme="minorEastAsia" w:hAnsiTheme="minorEastAsia"/>
          <w:bCs/>
          <w:sz w:val="24"/>
          <w:szCs w:val="24"/>
        </w:rPr>
      </w:pPr>
      <w:r>
        <w:rPr>
          <w:rFonts w:asciiTheme="minorEastAsia" w:hAnsiTheme="minorEastAsia" w:hint="eastAsia"/>
          <w:bCs/>
          <w:sz w:val="24"/>
          <w:szCs w:val="24"/>
        </w:rPr>
        <w:lastRenderedPageBreak/>
        <w:t>附件1：</w:t>
      </w:r>
    </w:p>
    <w:p w:rsidR="001E3931" w:rsidRDefault="00B438FF">
      <w:pPr>
        <w:widowControl/>
        <w:spacing w:line="600" w:lineRule="exact"/>
        <w:jc w:val="center"/>
        <w:rPr>
          <w:rFonts w:ascii="方正仿宋_GBK" w:eastAsia="方正仿宋_GBK"/>
          <w:b/>
          <w:bCs/>
          <w:sz w:val="32"/>
          <w:szCs w:val="32"/>
        </w:rPr>
      </w:pPr>
      <w:r>
        <w:rPr>
          <w:rFonts w:ascii="方正仿宋_GBK" w:eastAsia="方正仿宋_GBK" w:hint="eastAsia"/>
          <w:b/>
          <w:bCs/>
          <w:sz w:val="32"/>
          <w:szCs w:val="32"/>
        </w:rPr>
        <w:t>2022年重庆市中学生排球锦标赛报名表</w:t>
      </w:r>
    </w:p>
    <w:p w:rsidR="001E3931" w:rsidRDefault="00B438FF">
      <w:pPr>
        <w:widowControl/>
        <w:spacing w:line="600" w:lineRule="exact"/>
        <w:ind w:left="1800" w:hangingChars="750" w:hanging="1800"/>
        <w:jc w:val="left"/>
        <w:rPr>
          <w:rFonts w:ascii="宋体" w:hAnsi="宋体" w:cs="宋体"/>
          <w:kern w:val="0"/>
          <w:sz w:val="24"/>
        </w:rPr>
      </w:pPr>
      <w:r>
        <w:rPr>
          <w:rFonts w:ascii="宋体" w:hAnsi="宋体" w:cs="宋体" w:hint="eastAsia"/>
          <w:kern w:val="0"/>
          <w:sz w:val="24"/>
        </w:rPr>
        <w:t xml:space="preserve">单位（盖章）：                             组别：        </w:t>
      </w:r>
    </w:p>
    <w:p w:rsidR="001E3931" w:rsidRDefault="00B438FF">
      <w:pPr>
        <w:widowControl/>
        <w:spacing w:line="600" w:lineRule="exact"/>
        <w:jc w:val="left"/>
        <w:rPr>
          <w:rFonts w:ascii="宋体" w:hAnsi="宋体" w:cs="宋体"/>
          <w:kern w:val="0"/>
          <w:sz w:val="20"/>
          <w:szCs w:val="20"/>
        </w:rPr>
      </w:pPr>
      <w:r>
        <w:rPr>
          <w:rFonts w:ascii="宋体" w:hAnsi="宋体" w:cs="宋体" w:hint="eastAsia"/>
          <w:kern w:val="0"/>
          <w:sz w:val="24"/>
        </w:rPr>
        <w:t>领队：         联系电话：         教练员：         联系电话：</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8"/>
        <w:gridCol w:w="1620"/>
        <w:gridCol w:w="2160"/>
        <w:gridCol w:w="1440"/>
        <w:gridCol w:w="2700"/>
      </w:tblGrid>
      <w:tr w:rsidR="001E3931">
        <w:trPr>
          <w:jc w:val="center"/>
        </w:trPr>
        <w:tc>
          <w:tcPr>
            <w:tcW w:w="1008" w:type="dxa"/>
            <w:tcMar>
              <w:top w:w="0" w:type="dxa"/>
              <w:left w:w="108" w:type="dxa"/>
              <w:bottom w:w="0" w:type="dxa"/>
              <w:right w:w="108" w:type="dxa"/>
            </w:tcMar>
            <w:vAlign w:val="center"/>
          </w:tcPr>
          <w:p w:rsidR="001E3931" w:rsidRDefault="00B438FF">
            <w:pPr>
              <w:widowControl/>
              <w:spacing w:line="600" w:lineRule="exact"/>
              <w:jc w:val="center"/>
              <w:rPr>
                <w:rFonts w:ascii="宋体" w:hAnsi="宋体" w:cs="宋体"/>
                <w:kern w:val="0"/>
                <w:sz w:val="20"/>
                <w:szCs w:val="20"/>
              </w:rPr>
            </w:pPr>
            <w:r>
              <w:rPr>
                <w:rFonts w:ascii="宋体" w:hAnsi="宋体" w:cs="宋体" w:hint="eastAsia"/>
                <w:kern w:val="0"/>
                <w:sz w:val="24"/>
              </w:rPr>
              <w:t>号 码</w:t>
            </w:r>
          </w:p>
        </w:tc>
        <w:tc>
          <w:tcPr>
            <w:tcW w:w="1620" w:type="dxa"/>
            <w:tcMar>
              <w:top w:w="0" w:type="dxa"/>
              <w:left w:w="108" w:type="dxa"/>
              <w:bottom w:w="0" w:type="dxa"/>
              <w:right w:w="108" w:type="dxa"/>
            </w:tcMar>
            <w:vAlign w:val="center"/>
          </w:tcPr>
          <w:p w:rsidR="001E3931" w:rsidRDefault="00B438FF">
            <w:pPr>
              <w:widowControl/>
              <w:spacing w:line="600" w:lineRule="exact"/>
              <w:jc w:val="center"/>
              <w:rPr>
                <w:rFonts w:ascii="宋体" w:hAnsi="宋体" w:cs="宋体"/>
                <w:kern w:val="0"/>
                <w:sz w:val="20"/>
                <w:szCs w:val="20"/>
              </w:rPr>
            </w:pPr>
            <w:r>
              <w:rPr>
                <w:rFonts w:ascii="宋体" w:hAnsi="宋体" w:cs="宋体" w:hint="eastAsia"/>
                <w:kern w:val="0"/>
                <w:sz w:val="24"/>
              </w:rPr>
              <w:t>姓 名</w:t>
            </w:r>
          </w:p>
        </w:tc>
        <w:tc>
          <w:tcPr>
            <w:tcW w:w="2160" w:type="dxa"/>
            <w:tcMar>
              <w:top w:w="0" w:type="dxa"/>
              <w:left w:w="108" w:type="dxa"/>
              <w:bottom w:w="0" w:type="dxa"/>
              <w:right w:w="108" w:type="dxa"/>
            </w:tcMar>
            <w:vAlign w:val="center"/>
          </w:tcPr>
          <w:p w:rsidR="001E3931" w:rsidRDefault="00B438FF">
            <w:pPr>
              <w:widowControl/>
              <w:spacing w:line="600" w:lineRule="exact"/>
              <w:jc w:val="center"/>
              <w:rPr>
                <w:rFonts w:ascii="宋体" w:hAnsi="宋体" w:cs="宋体"/>
                <w:kern w:val="0"/>
                <w:sz w:val="20"/>
                <w:szCs w:val="20"/>
              </w:rPr>
            </w:pPr>
            <w:r>
              <w:rPr>
                <w:rFonts w:ascii="宋体" w:hAnsi="宋体" w:cs="宋体" w:hint="eastAsia"/>
                <w:kern w:val="0"/>
                <w:sz w:val="24"/>
              </w:rPr>
              <w:t>身份证号码</w:t>
            </w:r>
          </w:p>
        </w:tc>
        <w:tc>
          <w:tcPr>
            <w:tcW w:w="1440" w:type="dxa"/>
            <w:tcMar>
              <w:top w:w="0" w:type="dxa"/>
              <w:left w:w="108" w:type="dxa"/>
              <w:bottom w:w="0" w:type="dxa"/>
              <w:right w:w="108" w:type="dxa"/>
            </w:tcMar>
            <w:vAlign w:val="center"/>
          </w:tcPr>
          <w:p w:rsidR="001E3931" w:rsidRDefault="00B438FF">
            <w:pPr>
              <w:widowControl/>
              <w:spacing w:line="600" w:lineRule="exact"/>
              <w:jc w:val="center"/>
              <w:rPr>
                <w:rFonts w:ascii="宋体" w:hAnsi="宋体" w:cs="宋体"/>
                <w:kern w:val="0"/>
                <w:sz w:val="20"/>
                <w:szCs w:val="20"/>
              </w:rPr>
            </w:pPr>
            <w:r>
              <w:rPr>
                <w:rFonts w:ascii="宋体" w:hAnsi="宋体" w:cs="宋体" w:hint="eastAsia"/>
                <w:kern w:val="0"/>
                <w:sz w:val="24"/>
              </w:rPr>
              <w:t>年 级</w:t>
            </w:r>
          </w:p>
        </w:tc>
        <w:tc>
          <w:tcPr>
            <w:tcW w:w="2700" w:type="dxa"/>
            <w:tcMar>
              <w:top w:w="0" w:type="dxa"/>
              <w:left w:w="108" w:type="dxa"/>
              <w:bottom w:w="0" w:type="dxa"/>
              <w:right w:w="108" w:type="dxa"/>
            </w:tcMar>
          </w:tcPr>
          <w:p w:rsidR="001E3931" w:rsidRDefault="00B438FF">
            <w:pPr>
              <w:widowControl/>
              <w:spacing w:line="600" w:lineRule="exact"/>
              <w:ind w:firstLine="120"/>
              <w:jc w:val="center"/>
              <w:rPr>
                <w:rFonts w:ascii="宋体" w:hAnsi="宋体" w:cs="宋体"/>
                <w:kern w:val="0"/>
                <w:sz w:val="20"/>
                <w:szCs w:val="20"/>
              </w:rPr>
            </w:pPr>
            <w:r>
              <w:rPr>
                <w:rFonts w:ascii="宋体" w:hAnsi="宋体" w:cs="宋体" w:hint="eastAsia"/>
                <w:kern w:val="0"/>
                <w:sz w:val="24"/>
              </w:rPr>
              <w:t>备 注</w:t>
            </w:r>
          </w:p>
          <w:p w:rsidR="001E3931" w:rsidRDefault="00B438FF">
            <w:pPr>
              <w:widowControl/>
              <w:spacing w:line="600" w:lineRule="exact"/>
              <w:ind w:firstLine="120"/>
              <w:jc w:val="center"/>
              <w:rPr>
                <w:rFonts w:ascii="宋体" w:hAnsi="宋体" w:cs="宋体"/>
                <w:kern w:val="0"/>
                <w:sz w:val="20"/>
                <w:szCs w:val="20"/>
              </w:rPr>
            </w:pPr>
            <w:r>
              <w:rPr>
                <w:rFonts w:ascii="宋体" w:hAnsi="宋体" w:cs="宋体" w:hint="eastAsia"/>
                <w:kern w:val="0"/>
                <w:sz w:val="24"/>
              </w:rPr>
              <w:t>（队长C，自由人L）</w:t>
            </w:r>
          </w:p>
        </w:tc>
      </w:tr>
      <w:tr w:rsidR="001E3931">
        <w:trPr>
          <w:jc w:val="center"/>
        </w:trPr>
        <w:tc>
          <w:tcPr>
            <w:tcW w:w="1008" w:type="dxa"/>
            <w:tcMar>
              <w:top w:w="0" w:type="dxa"/>
              <w:left w:w="108" w:type="dxa"/>
              <w:bottom w:w="0" w:type="dxa"/>
              <w:right w:w="108" w:type="dxa"/>
            </w:tcMar>
          </w:tcPr>
          <w:p w:rsidR="001E3931" w:rsidRDefault="00B438FF">
            <w:pPr>
              <w:widowControl/>
              <w:spacing w:line="600" w:lineRule="exact"/>
              <w:jc w:val="center"/>
              <w:rPr>
                <w:rFonts w:ascii="宋体" w:hAnsi="宋体" w:cs="宋体"/>
                <w:kern w:val="0"/>
                <w:sz w:val="20"/>
                <w:szCs w:val="20"/>
              </w:rPr>
            </w:pPr>
            <w:r>
              <w:rPr>
                <w:rFonts w:ascii="宋体" w:hAnsi="宋体" w:cs="宋体" w:hint="eastAsia"/>
                <w:kern w:val="0"/>
                <w:sz w:val="24"/>
              </w:rPr>
              <w:t xml:space="preserve"> </w:t>
            </w:r>
          </w:p>
        </w:tc>
        <w:tc>
          <w:tcPr>
            <w:tcW w:w="1620" w:type="dxa"/>
            <w:tcMar>
              <w:top w:w="0" w:type="dxa"/>
              <w:left w:w="108" w:type="dxa"/>
              <w:bottom w:w="0" w:type="dxa"/>
              <w:right w:w="108" w:type="dxa"/>
            </w:tcMar>
          </w:tcPr>
          <w:p w:rsidR="001E3931" w:rsidRDefault="00B438FF">
            <w:pPr>
              <w:widowControl/>
              <w:spacing w:line="600" w:lineRule="exact"/>
              <w:jc w:val="center"/>
              <w:rPr>
                <w:rFonts w:ascii="宋体" w:hAnsi="宋体" w:cs="宋体"/>
                <w:kern w:val="0"/>
                <w:sz w:val="20"/>
                <w:szCs w:val="20"/>
              </w:rPr>
            </w:pPr>
            <w:r>
              <w:rPr>
                <w:rFonts w:ascii="宋体" w:hAnsi="宋体" w:cs="宋体" w:hint="eastAsia"/>
                <w:kern w:val="0"/>
                <w:sz w:val="24"/>
              </w:rPr>
              <w:t xml:space="preserve"> </w:t>
            </w:r>
          </w:p>
        </w:tc>
        <w:tc>
          <w:tcPr>
            <w:tcW w:w="2160" w:type="dxa"/>
            <w:tcMar>
              <w:top w:w="0" w:type="dxa"/>
              <w:left w:w="108" w:type="dxa"/>
              <w:bottom w:w="0" w:type="dxa"/>
              <w:right w:w="108" w:type="dxa"/>
            </w:tcMar>
          </w:tcPr>
          <w:p w:rsidR="001E3931" w:rsidRDefault="00B438FF">
            <w:pPr>
              <w:widowControl/>
              <w:spacing w:line="600" w:lineRule="exact"/>
              <w:jc w:val="center"/>
              <w:rPr>
                <w:rFonts w:ascii="宋体" w:hAnsi="宋体" w:cs="宋体"/>
                <w:kern w:val="0"/>
                <w:sz w:val="20"/>
                <w:szCs w:val="20"/>
              </w:rPr>
            </w:pPr>
            <w:r>
              <w:rPr>
                <w:rFonts w:ascii="宋体" w:hAnsi="宋体" w:cs="宋体" w:hint="eastAsia"/>
                <w:kern w:val="0"/>
                <w:sz w:val="24"/>
              </w:rPr>
              <w:t xml:space="preserve"> </w:t>
            </w:r>
          </w:p>
        </w:tc>
        <w:tc>
          <w:tcPr>
            <w:tcW w:w="1440" w:type="dxa"/>
            <w:tcMar>
              <w:top w:w="0" w:type="dxa"/>
              <w:left w:w="108" w:type="dxa"/>
              <w:bottom w:w="0" w:type="dxa"/>
              <w:right w:w="108" w:type="dxa"/>
            </w:tcMar>
          </w:tcPr>
          <w:p w:rsidR="001E3931" w:rsidRDefault="00B438FF">
            <w:pPr>
              <w:widowControl/>
              <w:spacing w:line="600" w:lineRule="exact"/>
              <w:jc w:val="center"/>
              <w:rPr>
                <w:rFonts w:ascii="宋体" w:hAnsi="宋体" w:cs="宋体"/>
                <w:kern w:val="0"/>
                <w:sz w:val="20"/>
                <w:szCs w:val="20"/>
              </w:rPr>
            </w:pPr>
            <w:r>
              <w:rPr>
                <w:rFonts w:ascii="宋体" w:hAnsi="宋体" w:cs="宋体" w:hint="eastAsia"/>
                <w:kern w:val="0"/>
                <w:sz w:val="24"/>
              </w:rPr>
              <w:t xml:space="preserve"> </w:t>
            </w:r>
          </w:p>
        </w:tc>
        <w:tc>
          <w:tcPr>
            <w:tcW w:w="2700" w:type="dxa"/>
            <w:tcMar>
              <w:top w:w="0" w:type="dxa"/>
              <w:left w:w="108" w:type="dxa"/>
              <w:bottom w:w="0" w:type="dxa"/>
              <w:right w:w="108" w:type="dxa"/>
            </w:tcMar>
          </w:tcPr>
          <w:p w:rsidR="001E3931" w:rsidRDefault="00B438FF">
            <w:pPr>
              <w:widowControl/>
              <w:spacing w:line="600" w:lineRule="exact"/>
              <w:jc w:val="left"/>
              <w:rPr>
                <w:rFonts w:ascii="宋体" w:hAnsi="宋体" w:cs="宋体"/>
                <w:kern w:val="0"/>
                <w:sz w:val="20"/>
                <w:szCs w:val="20"/>
              </w:rPr>
            </w:pPr>
            <w:r>
              <w:rPr>
                <w:rFonts w:ascii="宋体" w:hAnsi="宋体" w:cs="宋体" w:hint="eastAsia"/>
                <w:kern w:val="0"/>
                <w:sz w:val="24"/>
              </w:rPr>
              <w:t xml:space="preserve"> </w:t>
            </w:r>
          </w:p>
        </w:tc>
      </w:tr>
      <w:tr w:rsidR="001E3931">
        <w:trPr>
          <w:jc w:val="center"/>
        </w:trPr>
        <w:tc>
          <w:tcPr>
            <w:tcW w:w="1008" w:type="dxa"/>
            <w:tcMar>
              <w:top w:w="0" w:type="dxa"/>
              <w:left w:w="108" w:type="dxa"/>
              <w:bottom w:w="0" w:type="dxa"/>
              <w:right w:w="108" w:type="dxa"/>
            </w:tcMar>
          </w:tcPr>
          <w:p w:rsidR="001E3931" w:rsidRDefault="00B438FF">
            <w:pPr>
              <w:widowControl/>
              <w:spacing w:line="600" w:lineRule="exact"/>
              <w:jc w:val="center"/>
              <w:rPr>
                <w:rFonts w:ascii="宋体" w:hAnsi="宋体" w:cs="宋体"/>
                <w:kern w:val="0"/>
                <w:sz w:val="20"/>
                <w:szCs w:val="20"/>
              </w:rPr>
            </w:pPr>
            <w:r>
              <w:rPr>
                <w:rFonts w:ascii="宋体" w:hAnsi="宋体" w:cs="宋体" w:hint="eastAsia"/>
                <w:kern w:val="0"/>
                <w:sz w:val="24"/>
              </w:rPr>
              <w:t xml:space="preserve"> </w:t>
            </w:r>
          </w:p>
        </w:tc>
        <w:tc>
          <w:tcPr>
            <w:tcW w:w="1620" w:type="dxa"/>
            <w:tcMar>
              <w:top w:w="0" w:type="dxa"/>
              <w:left w:w="108" w:type="dxa"/>
              <w:bottom w:w="0" w:type="dxa"/>
              <w:right w:w="108" w:type="dxa"/>
            </w:tcMar>
          </w:tcPr>
          <w:p w:rsidR="001E3931" w:rsidRDefault="00B438FF">
            <w:pPr>
              <w:widowControl/>
              <w:spacing w:line="600" w:lineRule="exact"/>
              <w:jc w:val="center"/>
              <w:rPr>
                <w:rFonts w:ascii="宋体" w:hAnsi="宋体" w:cs="宋体"/>
                <w:kern w:val="0"/>
                <w:sz w:val="20"/>
                <w:szCs w:val="20"/>
              </w:rPr>
            </w:pPr>
            <w:r>
              <w:rPr>
                <w:rFonts w:ascii="宋体" w:hAnsi="宋体" w:cs="宋体" w:hint="eastAsia"/>
                <w:kern w:val="0"/>
                <w:sz w:val="24"/>
              </w:rPr>
              <w:t xml:space="preserve"> </w:t>
            </w:r>
          </w:p>
        </w:tc>
        <w:tc>
          <w:tcPr>
            <w:tcW w:w="2160" w:type="dxa"/>
            <w:tcMar>
              <w:top w:w="0" w:type="dxa"/>
              <w:left w:w="108" w:type="dxa"/>
              <w:bottom w:w="0" w:type="dxa"/>
              <w:right w:w="108" w:type="dxa"/>
            </w:tcMar>
          </w:tcPr>
          <w:p w:rsidR="001E3931" w:rsidRDefault="00B438FF">
            <w:pPr>
              <w:widowControl/>
              <w:spacing w:line="600" w:lineRule="exact"/>
              <w:jc w:val="center"/>
              <w:rPr>
                <w:rFonts w:ascii="宋体" w:hAnsi="宋体" w:cs="宋体"/>
                <w:kern w:val="0"/>
                <w:sz w:val="20"/>
                <w:szCs w:val="20"/>
              </w:rPr>
            </w:pPr>
            <w:r>
              <w:rPr>
                <w:rFonts w:ascii="宋体" w:hAnsi="宋体" w:cs="宋体" w:hint="eastAsia"/>
                <w:kern w:val="0"/>
                <w:sz w:val="24"/>
              </w:rPr>
              <w:t xml:space="preserve"> </w:t>
            </w:r>
          </w:p>
        </w:tc>
        <w:tc>
          <w:tcPr>
            <w:tcW w:w="1440" w:type="dxa"/>
            <w:tcMar>
              <w:top w:w="0" w:type="dxa"/>
              <w:left w:w="108" w:type="dxa"/>
              <w:bottom w:w="0" w:type="dxa"/>
              <w:right w:w="108" w:type="dxa"/>
            </w:tcMar>
          </w:tcPr>
          <w:p w:rsidR="001E3931" w:rsidRDefault="00B438FF">
            <w:pPr>
              <w:widowControl/>
              <w:spacing w:line="600" w:lineRule="exact"/>
              <w:jc w:val="center"/>
              <w:rPr>
                <w:rFonts w:ascii="宋体" w:hAnsi="宋体" w:cs="宋体"/>
                <w:kern w:val="0"/>
                <w:sz w:val="20"/>
                <w:szCs w:val="20"/>
              </w:rPr>
            </w:pPr>
            <w:r>
              <w:rPr>
                <w:rFonts w:ascii="宋体" w:hAnsi="宋体" w:cs="宋体" w:hint="eastAsia"/>
                <w:kern w:val="0"/>
                <w:sz w:val="24"/>
              </w:rPr>
              <w:t xml:space="preserve"> </w:t>
            </w:r>
          </w:p>
        </w:tc>
        <w:tc>
          <w:tcPr>
            <w:tcW w:w="2700" w:type="dxa"/>
            <w:tcMar>
              <w:top w:w="0" w:type="dxa"/>
              <w:left w:w="108" w:type="dxa"/>
              <w:bottom w:w="0" w:type="dxa"/>
              <w:right w:w="108" w:type="dxa"/>
            </w:tcMar>
          </w:tcPr>
          <w:p w:rsidR="001E3931" w:rsidRDefault="00B438FF">
            <w:pPr>
              <w:widowControl/>
              <w:spacing w:line="600" w:lineRule="exact"/>
              <w:jc w:val="left"/>
              <w:rPr>
                <w:rFonts w:ascii="宋体" w:hAnsi="宋体" w:cs="宋体"/>
                <w:kern w:val="0"/>
                <w:sz w:val="20"/>
                <w:szCs w:val="20"/>
              </w:rPr>
            </w:pPr>
            <w:r>
              <w:rPr>
                <w:rFonts w:ascii="宋体" w:hAnsi="宋体" w:cs="宋体" w:hint="eastAsia"/>
                <w:kern w:val="0"/>
                <w:sz w:val="24"/>
              </w:rPr>
              <w:t xml:space="preserve"> </w:t>
            </w:r>
          </w:p>
        </w:tc>
      </w:tr>
      <w:tr w:rsidR="001E3931">
        <w:trPr>
          <w:jc w:val="center"/>
        </w:trPr>
        <w:tc>
          <w:tcPr>
            <w:tcW w:w="1008" w:type="dxa"/>
            <w:tcMar>
              <w:top w:w="0" w:type="dxa"/>
              <w:left w:w="108" w:type="dxa"/>
              <w:bottom w:w="0" w:type="dxa"/>
              <w:right w:w="108" w:type="dxa"/>
            </w:tcMar>
          </w:tcPr>
          <w:p w:rsidR="001E3931" w:rsidRDefault="00B438FF">
            <w:pPr>
              <w:widowControl/>
              <w:spacing w:line="600" w:lineRule="exact"/>
              <w:jc w:val="center"/>
              <w:rPr>
                <w:rFonts w:ascii="宋体" w:hAnsi="宋体" w:cs="宋体"/>
                <w:kern w:val="0"/>
                <w:sz w:val="20"/>
                <w:szCs w:val="20"/>
              </w:rPr>
            </w:pPr>
            <w:r>
              <w:rPr>
                <w:rFonts w:ascii="宋体" w:hAnsi="宋体" w:cs="宋体" w:hint="eastAsia"/>
                <w:kern w:val="0"/>
                <w:sz w:val="24"/>
              </w:rPr>
              <w:t xml:space="preserve"> </w:t>
            </w:r>
          </w:p>
        </w:tc>
        <w:tc>
          <w:tcPr>
            <w:tcW w:w="162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216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144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2700" w:type="dxa"/>
            <w:tcMar>
              <w:top w:w="0" w:type="dxa"/>
              <w:left w:w="108" w:type="dxa"/>
              <w:bottom w:w="0" w:type="dxa"/>
              <w:right w:w="108" w:type="dxa"/>
            </w:tcMar>
          </w:tcPr>
          <w:p w:rsidR="001E3931" w:rsidRDefault="001E3931">
            <w:pPr>
              <w:widowControl/>
              <w:spacing w:line="600" w:lineRule="exact"/>
              <w:jc w:val="left"/>
              <w:rPr>
                <w:rFonts w:ascii="宋体" w:hAnsi="宋体" w:cs="宋体"/>
                <w:kern w:val="0"/>
                <w:sz w:val="20"/>
                <w:szCs w:val="20"/>
              </w:rPr>
            </w:pPr>
          </w:p>
        </w:tc>
      </w:tr>
      <w:tr w:rsidR="001E3931">
        <w:trPr>
          <w:jc w:val="center"/>
        </w:trPr>
        <w:tc>
          <w:tcPr>
            <w:tcW w:w="1008"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162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216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144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2700" w:type="dxa"/>
            <w:tcMar>
              <w:top w:w="0" w:type="dxa"/>
              <w:left w:w="108" w:type="dxa"/>
              <w:bottom w:w="0" w:type="dxa"/>
              <w:right w:w="108" w:type="dxa"/>
            </w:tcMar>
          </w:tcPr>
          <w:p w:rsidR="001E3931" w:rsidRDefault="001E3931">
            <w:pPr>
              <w:widowControl/>
              <w:spacing w:line="600" w:lineRule="exact"/>
              <w:jc w:val="left"/>
              <w:rPr>
                <w:rFonts w:ascii="宋体" w:hAnsi="宋体" w:cs="宋体"/>
                <w:kern w:val="0"/>
                <w:sz w:val="20"/>
                <w:szCs w:val="20"/>
              </w:rPr>
            </w:pPr>
          </w:p>
        </w:tc>
      </w:tr>
      <w:tr w:rsidR="001E3931">
        <w:trPr>
          <w:jc w:val="center"/>
        </w:trPr>
        <w:tc>
          <w:tcPr>
            <w:tcW w:w="1008"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162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216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144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2700" w:type="dxa"/>
            <w:tcMar>
              <w:top w:w="0" w:type="dxa"/>
              <w:left w:w="108" w:type="dxa"/>
              <w:bottom w:w="0" w:type="dxa"/>
              <w:right w:w="108" w:type="dxa"/>
            </w:tcMar>
          </w:tcPr>
          <w:p w:rsidR="001E3931" w:rsidRDefault="001E3931">
            <w:pPr>
              <w:widowControl/>
              <w:spacing w:line="600" w:lineRule="exact"/>
              <w:jc w:val="left"/>
              <w:rPr>
                <w:rFonts w:ascii="宋体" w:hAnsi="宋体" w:cs="宋体"/>
                <w:kern w:val="0"/>
                <w:sz w:val="20"/>
                <w:szCs w:val="20"/>
              </w:rPr>
            </w:pPr>
          </w:p>
        </w:tc>
      </w:tr>
      <w:tr w:rsidR="001E3931">
        <w:trPr>
          <w:jc w:val="center"/>
        </w:trPr>
        <w:tc>
          <w:tcPr>
            <w:tcW w:w="1008"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162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216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144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2700" w:type="dxa"/>
            <w:tcMar>
              <w:top w:w="0" w:type="dxa"/>
              <w:left w:w="108" w:type="dxa"/>
              <w:bottom w:w="0" w:type="dxa"/>
              <w:right w:w="108" w:type="dxa"/>
            </w:tcMar>
          </w:tcPr>
          <w:p w:rsidR="001E3931" w:rsidRDefault="001E3931">
            <w:pPr>
              <w:widowControl/>
              <w:spacing w:line="600" w:lineRule="exact"/>
              <w:jc w:val="left"/>
              <w:rPr>
                <w:rFonts w:ascii="宋体" w:hAnsi="宋体" w:cs="宋体"/>
                <w:kern w:val="0"/>
                <w:sz w:val="20"/>
                <w:szCs w:val="20"/>
              </w:rPr>
            </w:pPr>
          </w:p>
        </w:tc>
      </w:tr>
      <w:tr w:rsidR="001E3931">
        <w:trPr>
          <w:jc w:val="center"/>
        </w:trPr>
        <w:tc>
          <w:tcPr>
            <w:tcW w:w="1008"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162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216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144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2700" w:type="dxa"/>
            <w:tcMar>
              <w:top w:w="0" w:type="dxa"/>
              <w:left w:w="108" w:type="dxa"/>
              <w:bottom w:w="0" w:type="dxa"/>
              <w:right w:w="108" w:type="dxa"/>
            </w:tcMar>
          </w:tcPr>
          <w:p w:rsidR="001E3931" w:rsidRDefault="001E3931">
            <w:pPr>
              <w:widowControl/>
              <w:spacing w:line="600" w:lineRule="exact"/>
              <w:jc w:val="left"/>
              <w:rPr>
                <w:rFonts w:ascii="宋体" w:hAnsi="宋体" w:cs="宋体"/>
                <w:kern w:val="0"/>
                <w:sz w:val="20"/>
                <w:szCs w:val="20"/>
              </w:rPr>
            </w:pPr>
          </w:p>
        </w:tc>
      </w:tr>
      <w:tr w:rsidR="001E3931">
        <w:trPr>
          <w:jc w:val="center"/>
        </w:trPr>
        <w:tc>
          <w:tcPr>
            <w:tcW w:w="1008"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162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216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144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2700" w:type="dxa"/>
            <w:tcMar>
              <w:top w:w="0" w:type="dxa"/>
              <w:left w:w="108" w:type="dxa"/>
              <w:bottom w:w="0" w:type="dxa"/>
              <w:right w:w="108" w:type="dxa"/>
            </w:tcMar>
          </w:tcPr>
          <w:p w:rsidR="001E3931" w:rsidRDefault="001E3931">
            <w:pPr>
              <w:widowControl/>
              <w:spacing w:line="600" w:lineRule="exact"/>
              <w:jc w:val="left"/>
              <w:rPr>
                <w:rFonts w:ascii="宋体" w:hAnsi="宋体" w:cs="宋体"/>
                <w:kern w:val="0"/>
                <w:sz w:val="20"/>
                <w:szCs w:val="20"/>
              </w:rPr>
            </w:pPr>
          </w:p>
        </w:tc>
      </w:tr>
      <w:tr w:rsidR="001E3931">
        <w:trPr>
          <w:jc w:val="center"/>
        </w:trPr>
        <w:tc>
          <w:tcPr>
            <w:tcW w:w="1008"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1620" w:type="dxa"/>
            <w:tcMar>
              <w:top w:w="0" w:type="dxa"/>
              <w:left w:w="108" w:type="dxa"/>
              <w:bottom w:w="0" w:type="dxa"/>
              <w:right w:w="108" w:type="dxa"/>
            </w:tcMar>
          </w:tcPr>
          <w:p w:rsidR="001E3931" w:rsidRDefault="001E3931">
            <w:pPr>
              <w:widowControl/>
              <w:spacing w:line="600" w:lineRule="exact"/>
              <w:rPr>
                <w:rFonts w:ascii="宋体" w:hAnsi="宋体" w:cs="宋体"/>
                <w:kern w:val="0"/>
                <w:sz w:val="20"/>
                <w:szCs w:val="20"/>
              </w:rPr>
            </w:pPr>
          </w:p>
        </w:tc>
        <w:tc>
          <w:tcPr>
            <w:tcW w:w="216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144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2700" w:type="dxa"/>
            <w:tcMar>
              <w:top w:w="0" w:type="dxa"/>
              <w:left w:w="108" w:type="dxa"/>
              <w:bottom w:w="0" w:type="dxa"/>
              <w:right w:w="108" w:type="dxa"/>
            </w:tcMar>
          </w:tcPr>
          <w:p w:rsidR="001E3931" w:rsidRDefault="001E3931">
            <w:pPr>
              <w:widowControl/>
              <w:spacing w:line="600" w:lineRule="exact"/>
              <w:jc w:val="left"/>
              <w:rPr>
                <w:rFonts w:ascii="宋体" w:hAnsi="宋体" w:cs="宋体"/>
                <w:kern w:val="0"/>
                <w:sz w:val="20"/>
                <w:szCs w:val="20"/>
              </w:rPr>
            </w:pPr>
          </w:p>
        </w:tc>
      </w:tr>
      <w:tr w:rsidR="001E3931">
        <w:trPr>
          <w:jc w:val="center"/>
        </w:trPr>
        <w:tc>
          <w:tcPr>
            <w:tcW w:w="1008"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162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216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144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2700" w:type="dxa"/>
            <w:tcMar>
              <w:top w:w="0" w:type="dxa"/>
              <w:left w:w="108" w:type="dxa"/>
              <w:bottom w:w="0" w:type="dxa"/>
              <w:right w:w="108" w:type="dxa"/>
            </w:tcMar>
          </w:tcPr>
          <w:p w:rsidR="001E3931" w:rsidRDefault="001E3931">
            <w:pPr>
              <w:widowControl/>
              <w:spacing w:line="600" w:lineRule="exact"/>
              <w:jc w:val="left"/>
              <w:rPr>
                <w:rFonts w:ascii="宋体" w:hAnsi="宋体" w:cs="宋体"/>
                <w:kern w:val="0"/>
                <w:sz w:val="20"/>
                <w:szCs w:val="20"/>
              </w:rPr>
            </w:pPr>
          </w:p>
        </w:tc>
      </w:tr>
      <w:tr w:rsidR="001E3931">
        <w:trPr>
          <w:jc w:val="center"/>
        </w:trPr>
        <w:tc>
          <w:tcPr>
            <w:tcW w:w="1008"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162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216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144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2700" w:type="dxa"/>
            <w:tcMar>
              <w:top w:w="0" w:type="dxa"/>
              <w:left w:w="108" w:type="dxa"/>
              <w:bottom w:w="0" w:type="dxa"/>
              <w:right w:w="108" w:type="dxa"/>
            </w:tcMar>
          </w:tcPr>
          <w:p w:rsidR="001E3931" w:rsidRDefault="001E3931">
            <w:pPr>
              <w:widowControl/>
              <w:spacing w:line="600" w:lineRule="exact"/>
              <w:jc w:val="left"/>
              <w:rPr>
                <w:rFonts w:ascii="宋体" w:hAnsi="宋体" w:cs="宋体"/>
                <w:kern w:val="0"/>
                <w:sz w:val="20"/>
                <w:szCs w:val="20"/>
              </w:rPr>
            </w:pPr>
          </w:p>
        </w:tc>
      </w:tr>
      <w:tr w:rsidR="001E3931">
        <w:trPr>
          <w:trHeight w:val="624"/>
          <w:jc w:val="center"/>
        </w:trPr>
        <w:tc>
          <w:tcPr>
            <w:tcW w:w="1008"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162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216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144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2700" w:type="dxa"/>
            <w:tcMar>
              <w:top w:w="0" w:type="dxa"/>
              <w:left w:w="108" w:type="dxa"/>
              <w:bottom w:w="0" w:type="dxa"/>
              <w:right w:w="108" w:type="dxa"/>
            </w:tcMar>
          </w:tcPr>
          <w:p w:rsidR="001E3931" w:rsidRDefault="001E3931">
            <w:pPr>
              <w:widowControl/>
              <w:spacing w:line="600" w:lineRule="exact"/>
              <w:jc w:val="left"/>
              <w:rPr>
                <w:rFonts w:ascii="宋体" w:hAnsi="宋体" w:cs="宋体"/>
                <w:kern w:val="0"/>
                <w:sz w:val="20"/>
                <w:szCs w:val="20"/>
              </w:rPr>
            </w:pPr>
          </w:p>
        </w:tc>
      </w:tr>
      <w:tr w:rsidR="001E3931">
        <w:trPr>
          <w:trHeight w:val="540"/>
          <w:jc w:val="center"/>
        </w:trPr>
        <w:tc>
          <w:tcPr>
            <w:tcW w:w="1008"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162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216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144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2700" w:type="dxa"/>
            <w:tcMar>
              <w:top w:w="0" w:type="dxa"/>
              <w:left w:w="108" w:type="dxa"/>
              <w:bottom w:w="0" w:type="dxa"/>
              <w:right w:w="108" w:type="dxa"/>
            </w:tcMar>
          </w:tcPr>
          <w:p w:rsidR="001E3931" w:rsidRDefault="001E3931">
            <w:pPr>
              <w:widowControl/>
              <w:spacing w:line="600" w:lineRule="exact"/>
              <w:jc w:val="left"/>
              <w:rPr>
                <w:rFonts w:ascii="宋体" w:hAnsi="宋体" w:cs="宋体"/>
                <w:kern w:val="0"/>
                <w:sz w:val="20"/>
                <w:szCs w:val="20"/>
              </w:rPr>
            </w:pPr>
          </w:p>
        </w:tc>
      </w:tr>
      <w:tr w:rsidR="001E3931">
        <w:trPr>
          <w:trHeight w:val="540"/>
          <w:jc w:val="center"/>
        </w:trPr>
        <w:tc>
          <w:tcPr>
            <w:tcW w:w="1008"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162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216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1440" w:type="dxa"/>
            <w:tcMar>
              <w:top w:w="0" w:type="dxa"/>
              <w:left w:w="108" w:type="dxa"/>
              <w:bottom w:w="0" w:type="dxa"/>
              <w:right w:w="108" w:type="dxa"/>
            </w:tcMar>
          </w:tcPr>
          <w:p w:rsidR="001E3931" w:rsidRDefault="001E3931">
            <w:pPr>
              <w:widowControl/>
              <w:spacing w:line="600" w:lineRule="exact"/>
              <w:jc w:val="center"/>
              <w:rPr>
                <w:rFonts w:ascii="宋体" w:hAnsi="宋体" w:cs="宋体"/>
                <w:kern w:val="0"/>
                <w:sz w:val="20"/>
                <w:szCs w:val="20"/>
              </w:rPr>
            </w:pPr>
          </w:p>
        </w:tc>
        <w:tc>
          <w:tcPr>
            <w:tcW w:w="2700" w:type="dxa"/>
            <w:tcMar>
              <w:top w:w="0" w:type="dxa"/>
              <w:left w:w="108" w:type="dxa"/>
              <w:bottom w:w="0" w:type="dxa"/>
              <w:right w:w="108" w:type="dxa"/>
            </w:tcMar>
          </w:tcPr>
          <w:p w:rsidR="001E3931" w:rsidRDefault="001E3931">
            <w:pPr>
              <w:widowControl/>
              <w:spacing w:line="600" w:lineRule="exact"/>
              <w:jc w:val="left"/>
              <w:rPr>
                <w:rFonts w:ascii="宋体" w:hAnsi="宋体" w:cs="宋体"/>
                <w:kern w:val="0"/>
                <w:sz w:val="20"/>
                <w:szCs w:val="20"/>
              </w:rPr>
            </w:pPr>
          </w:p>
        </w:tc>
      </w:tr>
    </w:tbl>
    <w:p w:rsidR="001E3931" w:rsidRDefault="00B438FF">
      <w:pPr>
        <w:widowControl/>
        <w:spacing w:line="600" w:lineRule="exact"/>
        <w:jc w:val="left"/>
        <w:rPr>
          <w:rFonts w:ascii="宋体" w:hAnsi="宋体" w:cs="宋体"/>
          <w:kern w:val="0"/>
          <w:sz w:val="24"/>
          <w:u w:val="single"/>
        </w:rPr>
      </w:pPr>
      <w:r>
        <w:rPr>
          <w:rFonts w:ascii="宋体" w:hAnsi="宋体" w:cs="宋体" w:hint="eastAsia"/>
          <w:kern w:val="0"/>
          <w:sz w:val="24"/>
        </w:rPr>
        <w:t>区县教委（盖章）</w:t>
      </w:r>
      <w:proofErr w:type="gramStart"/>
      <w:r>
        <w:rPr>
          <w:rFonts w:ascii="宋体" w:hAnsi="宋体" w:cs="宋体" w:hint="eastAsia"/>
          <w:kern w:val="0"/>
          <w:sz w:val="24"/>
        </w:rPr>
        <w:t>体卫艺科</w:t>
      </w:r>
      <w:proofErr w:type="gramEnd"/>
      <w:r>
        <w:rPr>
          <w:rFonts w:ascii="宋体" w:hAnsi="宋体" w:cs="宋体" w:hint="eastAsia"/>
          <w:kern w:val="0"/>
          <w:sz w:val="24"/>
        </w:rPr>
        <w:t>负责人签字：</w:t>
      </w:r>
      <w:r>
        <w:rPr>
          <w:rFonts w:ascii="宋体" w:hAnsi="宋体" w:cs="宋体" w:hint="eastAsia"/>
          <w:kern w:val="0"/>
          <w:sz w:val="24"/>
          <w:u w:val="single"/>
        </w:rPr>
        <w:t xml:space="preserve">                 </w:t>
      </w:r>
    </w:p>
    <w:p w:rsidR="001E3931" w:rsidRDefault="001E3931">
      <w:pPr>
        <w:spacing w:line="600" w:lineRule="exact"/>
        <w:rPr>
          <w:rFonts w:asciiTheme="majorEastAsia" w:eastAsiaTheme="majorEastAsia" w:hAnsiTheme="majorEastAsia" w:cs="宋体"/>
          <w:iCs/>
          <w:snapToGrid w:val="0"/>
          <w:kern w:val="0"/>
          <w:sz w:val="24"/>
          <w:szCs w:val="24"/>
        </w:rPr>
      </w:pPr>
    </w:p>
    <w:p w:rsidR="001E3931" w:rsidRDefault="001E3931">
      <w:pPr>
        <w:spacing w:line="600" w:lineRule="exact"/>
        <w:rPr>
          <w:rFonts w:asciiTheme="majorEastAsia" w:eastAsiaTheme="majorEastAsia" w:hAnsiTheme="majorEastAsia" w:cs="宋体"/>
          <w:iCs/>
          <w:snapToGrid w:val="0"/>
          <w:kern w:val="0"/>
          <w:sz w:val="24"/>
          <w:szCs w:val="24"/>
        </w:rPr>
      </w:pPr>
    </w:p>
    <w:p w:rsidR="001E3931" w:rsidRDefault="00B438FF">
      <w:pPr>
        <w:spacing w:line="600" w:lineRule="exact"/>
        <w:rPr>
          <w:rFonts w:asciiTheme="majorEastAsia" w:eastAsiaTheme="majorEastAsia" w:hAnsiTheme="majorEastAsia" w:cs="宋体"/>
          <w:iCs/>
          <w:snapToGrid w:val="0"/>
          <w:kern w:val="0"/>
          <w:sz w:val="24"/>
          <w:szCs w:val="24"/>
        </w:rPr>
      </w:pPr>
      <w:r>
        <w:rPr>
          <w:rFonts w:asciiTheme="majorEastAsia" w:eastAsiaTheme="majorEastAsia" w:hAnsiTheme="majorEastAsia" w:cs="宋体" w:hint="eastAsia"/>
          <w:iCs/>
          <w:snapToGrid w:val="0"/>
          <w:kern w:val="0"/>
          <w:sz w:val="24"/>
          <w:szCs w:val="24"/>
        </w:rPr>
        <w:t>附件2</w:t>
      </w:r>
    </w:p>
    <w:p w:rsidR="001E3931" w:rsidRDefault="001E3931">
      <w:pPr>
        <w:pStyle w:val="a3"/>
        <w:spacing w:line="600" w:lineRule="exact"/>
        <w:rPr>
          <w:iCs/>
          <w:snapToGrid w:val="0"/>
          <w:sz w:val="20"/>
        </w:rPr>
      </w:pPr>
    </w:p>
    <w:p w:rsidR="001E3931" w:rsidRDefault="00B438FF">
      <w:pPr>
        <w:widowControl/>
        <w:spacing w:line="600" w:lineRule="exact"/>
        <w:jc w:val="center"/>
        <w:rPr>
          <w:rFonts w:ascii="方正仿宋_GBK" w:eastAsia="方正仿宋_GBK"/>
          <w:b/>
          <w:bCs/>
          <w:sz w:val="32"/>
          <w:szCs w:val="32"/>
        </w:rPr>
      </w:pPr>
      <w:r>
        <w:rPr>
          <w:rFonts w:ascii="方正仿宋_GBK" w:eastAsia="方正仿宋_GBK" w:hint="eastAsia"/>
          <w:b/>
          <w:bCs/>
          <w:sz w:val="32"/>
          <w:szCs w:val="32"/>
        </w:rPr>
        <w:t>2022年重庆市中学生排球锦标赛参赛免责声明</w:t>
      </w:r>
    </w:p>
    <w:p w:rsidR="001E3931" w:rsidRDefault="00B438FF">
      <w:pPr>
        <w:spacing w:line="600" w:lineRule="exact"/>
        <w:ind w:right="390"/>
        <w:jc w:val="left"/>
        <w:rPr>
          <w:rFonts w:ascii="方正仿宋_GBK" w:eastAsia="方正仿宋_GBK"/>
          <w:iCs/>
          <w:snapToGrid w:val="0"/>
          <w:kern w:val="0"/>
          <w:sz w:val="32"/>
          <w:szCs w:val="32"/>
        </w:rPr>
      </w:pPr>
      <w:r>
        <w:rPr>
          <w:rFonts w:ascii="方正小标宋_GBK" w:eastAsia="方正小标宋_GBK" w:hint="eastAsia"/>
          <w:b/>
          <w:iCs/>
          <w:snapToGrid w:val="0"/>
          <w:kern w:val="0"/>
          <w:sz w:val="32"/>
          <w:szCs w:val="32"/>
          <w:u w:val="single"/>
        </w:rPr>
        <w:t xml:space="preserve">                     </w:t>
      </w:r>
      <w:r>
        <w:rPr>
          <w:rFonts w:ascii="方正仿宋_GBK" w:eastAsia="方正仿宋_GBK" w:hint="eastAsia"/>
          <w:iCs/>
          <w:snapToGrid w:val="0"/>
          <w:kern w:val="0"/>
          <w:sz w:val="32"/>
          <w:szCs w:val="32"/>
        </w:rPr>
        <w:t>队伍：</w:t>
      </w:r>
    </w:p>
    <w:p w:rsidR="001E3931" w:rsidRDefault="00B438FF">
      <w:pPr>
        <w:tabs>
          <w:tab w:val="left" w:pos="10290"/>
        </w:tabs>
        <w:spacing w:line="600" w:lineRule="exact"/>
        <w:ind w:right="-30" w:firstLineChars="200" w:firstLine="632"/>
        <w:jc w:val="left"/>
        <w:rPr>
          <w:rFonts w:ascii="方正仿宋_GBK" w:eastAsia="方正仿宋_GBK" w:hAnsi="微软雅黑" w:cs="微软雅黑"/>
          <w:iCs/>
          <w:snapToGrid w:val="0"/>
          <w:spacing w:val="-2"/>
          <w:kern w:val="0"/>
          <w:sz w:val="32"/>
          <w:szCs w:val="32"/>
          <w:lang w:val="zh-CN" w:bidi="zh-CN"/>
        </w:rPr>
      </w:pPr>
      <w:r>
        <w:rPr>
          <w:rFonts w:ascii="方正仿宋_GBK" w:eastAsia="方正仿宋_GBK" w:hAnsi="微软雅黑" w:cs="微软雅黑" w:hint="eastAsia"/>
          <w:iCs/>
          <w:snapToGrid w:val="0"/>
          <w:spacing w:val="-2"/>
          <w:kern w:val="0"/>
          <w:sz w:val="32"/>
          <w:szCs w:val="32"/>
          <w:lang w:val="zh-CN" w:bidi="zh-CN"/>
        </w:rPr>
        <w:t>本队自愿参加 2</w:t>
      </w:r>
      <w:r>
        <w:rPr>
          <w:rFonts w:ascii="方正仿宋_GBK" w:eastAsia="方正仿宋_GBK" w:hAnsi="微软雅黑" w:cs="微软雅黑" w:hint="eastAsia"/>
          <w:iCs/>
          <w:snapToGrid w:val="0"/>
          <w:spacing w:val="-2"/>
          <w:kern w:val="0"/>
          <w:sz w:val="32"/>
          <w:szCs w:val="32"/>
          <w:lang w:bidi="zh-CN"/>
        </w:rPr>
        <w:t>022</w:t>
      </w:r>
      <w:r>
        <w:rPr>
          <w:rFonts w:ascii="方正仿宋_GBK" w:eastAsia="方正仿宋_GBK" w:hAnsi="微软雅黑" w:cs="微软雅黑" w:hint="eastAsia"/>
          <w:iCs/>
          <w:snapToGrid w:val="0"/>
          <w:spacing w:val="-2"/>
          <w:kern w:val="0"/>
          <w:sz w:val="32"/>
          <w:szCs w:val="32"/>
          <w:lang w:val="zh-CN" w:bidi="zh-CN"/>
        </w:rPr>
        <w:t>年重庆市中学生排球锦标赛比赛，保证服从比赛所有规定和一切裁决；本队所有参赛运动员及其监护人对在连续而激烈的比赛中可能发生的危险已有充分的认识，同时承诺所有参赛队员的健康状况能够承受本次比赛，并具备半年内县级以上医院的体检合格证明书；赛前本人已办理了人身意外伤害保险，因此，在比赛期间出现意外伤害、死亡及物品丢失等突发状况所造成的损失由保险公司和本人自行承担，主办方、承办方及其他人员免责。</w:t>
      </w:r>
    </w:p>
    <w:p w:rsidR="001E3931" w:rsidRDefault="00B438FF">
      <w:pPr>
        <w:pStyle w:val="a3"/>
        <w:spacing w:line="600" w:lineRule="exact"/>
        <w:ind w:left="0" w:right="5125"/>
        <w:rPr>
          <w:rFonts w:ascii="方正仿宋_GBK" w:eastAsia="方正仿宋_GBK"/>
          <w:iCs/>
          <w:snapToGrid w:val="0"/>
        </w:rPr>
      </w:pPr>
      <w:r>
        <w:rPr>
          <w:rFonts w:ascii="方正仿宋_GBK" w:eastAsia="方正仿宋_GBK" w:hint="eastAsia"/>
          <w:iCs/>
          <w:snapToGrid w:val="0"/>
        </w:rPr>
        <w:t>领队或教练签字：</w:t>
      </w:r>
    </w:p>
    <w:p w:rsidR="001E3931" w:rsidRDefault="00B438FF">
      <w:pPr>
        <w:pStyle w:val="a3"/>
        <w:spacing w:line="600" w:lineRule="exact"/>
        <w:ind w:left="0"/>
        <w:rPr>
          <w:rFonts w:ascii="方正仿宋_GBK" w:eastAsia="方正仿宋_GBK"/>
          <w:iCs/>
          <w:snapToGrid w:val="0"/>
        </w:rPr>
      </w:pPr>
      <w:r>
        <w:rPr>
          <w:rFonts w:ascii="方正仿宋_GBK" w:eastAsia="方正仿宋_GBK" w:hint="eastAsia"/>
          <w:iCs/>
          <w:snapToGrid w:val="0"/>
        </w:rPr>
        <w:t>时间：</w:t>
      </w:r>
    </w:p>
    <w:p w:rsidR="001E3931" w:rsidRDefault="00B438FF">
      <w:pPr>
        <w:pStyle w:val="a3"/>
        <w:spacing w:line="600" w:lineRule="exact"/>
        <w:ind w:left="2080" w:right="5125" w:hangingChars="650" w:hanging="2080"/>
        <w:rPr>
          <w:rFonts w:ascii="方正仿宋_GBK" w:eastAsia="方正仿宋_GBK"/>
          <w:iCs/>
          <w:snapToGrid w:val="0"/>
          <w:spacing w:val="-5"/>
        </w:rPr>
      </w:pPr>
      <w:r>
        <w:rPr>
          <w:rFonts w:ascii="方正仿宋_GBK" w:eastAsia="方正仿宋_GBK" w:hint="eastAsia"/>
          <w:iCs/>
          <w:snapToGrid w:val="0"/>
        </w:rPr>
        <w:t>区县教育部门（学校）</w:t>
      </w:r>
      <w:r>
        <w:rPr>
          <w:rFonts w:ascii="方正仿宋_GBK" w:eastAsia="方正仿宋_GBK" w:hint="eastAsia"/>
          <w:iCs/>
          <w:snapToGrid w:val="0"/>
          <w:spacing w:val="-5"/>
        </w:rPr>
        <w:t>盖章：</w:t>
      </w:r>
    </w:p>
    <w:p w:rsidR="001E3931" w:rsidRDefault="001E3931">
      <w:pPr>
        <w:ind w:firstLineChars="200" w:firstLine="640"/>
        <w:rPr>
          <w:rFonts w:ascii="方正仿宋_GBK" w:eastAsia="方正仿宋_GBK" w:hAnsi="宋体" w:cs="宋体"/>
          <w:snapToGrid w:val="0"/>
          <w:kern w:val="0"/>
          <w:sz w:val="32"/>
          <w:szCs w:val="32"/>
        </w:rPr>
      </w:pPr>
    </w:p>
    <w:p w:rsidR="001E3931" w:rsidRDefault="001E3931">
      <w:pPr>
        <w:widowControl/>
        <w:spacing w:line="600" w:lineRule="atLeast"/>
        <w:jc w:val="left"/>
        <w:rPr>
          <w:rFonts w:ascii="宋体" w:hAnsi="宋体" w:cs="宋体"/>
          <w:kern w:val="0"/>
          <w:sz w:val="24"/>
          <w:u w:val="single"/>
        </w:rPr>
      </w:pPr>
    </w:p>
    <w:p w:rsidR="001E3931" w:rsidRDefault="001E3931">
      <w:pPr>
        <w:widowControl/>
        <w:spacing w:line="600" w:lineRule="atLeast"/>
        <w:jc w:val="left"/>
        <w:rPr>
          <w:rFonts w:ascii="宋体" w:hAnsi="宋体" w:cs="宋体"/>
          <w:kern w:val="0"/>
          <w:sz w:val="24"/>
          <w:u w:val="single"/>
        </w:rPr>
        <w:sectPr w:rsidR="001E3931">
          <w:headerReference w:type="even" r:id="rId8"/>
          <w:headerReference w:type="default" r:id="rId9"/>
          <w:pgSz w:w="11906" w:h="16838"/>
          <w:pgMar w:top="1440" w:right="1800" w:bottom="1440" w:left="1800" w:header="851" w:footer="992" w:gutter="0"/>
          <w:cols w:space="425"/>
          <w:docGrid w:type="lines" w:linePitch="312"/>
        </w:sectPr>
      </w:pPr>
    </w:p>
    <w:p w:rsidR="001E3931" w:rsidRDefault="00B438FF">
      <w:pPr>
        <w:widowControl/>
        <w:spacing w:line="600" w:lineRule="atLeast"/>
        <w:jc w:val="left"/>
        <w:rPr>
          <w:rFonts w:ascii="宋体" w:hAnsi="宋体" w:cs="宋体"/>
          <w:kern w:val="0"/>
          <w:sz w:val="20"/>
          <w:szCs w:val="20"/>
        </w:rPr>
      </w:pPr>
      <w:r>
        <w:rPr>
          <w:rFonts w:ascii="宋体" w:hAnsi="宋体" w:cs="宋体" w:hint="eastAsia"/>
          <w:bCs/>
          <w:kern w:val="0"/>
          <w:sz w:val="24"/>
        </w:rPr>
        <w:lastRenderedPageBreak/>
        <w:t>附件3</w:t>
      </w:r>
    </w:p>
    <w:p w:rsidR="001E3931" w:rsidRDefault="00B438FF" w:rsidP="00AD3599">
      <w:pPr>
        <w:widowControl/>
        <w:spacing w:line="600" w:lineRule="exact"/>
        <w:jc w:val="center"/>
        <w:rPr>
          <w:rFonts w:ascii="方正仿宋_GBK" w:eastAsia="方正仿宋_GBK"/>
          <w:b/>
          <w:bCs/>
          <w:sz w:val="32"/>
          <w:szCs w:val="32"/>
        </w:rPr>
      </w:pPr>
      <w:r>
        <w:rPr>
          <w:rFonts w:ascii="方正仿宋_GBK" w:eastAsia="方正仿宋_GBK" w:hint="eastAsia"/>
          <w:b/>
          <w:bCs/>
          <w:sz w:val="32"/>
          <w:szCs w:val="32"/>
        </w:rPr>
        <w:t>2022年重庆市中学生排球锦标赛达等级运动员名单</w:t>
      </w:r>
    </w:p>
    <w:tbl>
      <w:tblPr>
        <w:tblW w:w="15125" w:type="dxa"/>
        <w:jc w:val="center"/>
        <w:tblLayout w:type="fixed"/>
        <w:tblCellMar>
          <w:left w:w="0" w:type="dxa"/>
          <w:right w:w="0" w:type="dxa"/>
        </w:tblCellMar>
        <w:tblLook w:val="04A0" w:firstRow="1" w:lastRow="0" w:firstColumn="1" w:lastColumn="0" w:noHBand="0" w:noVBand="1"/>
      </w:tblPr>
      <w:tblGrid>
        <w:gridCol w:w="930"/>
        <w:gridCol w:w="692"/>
        <w:gridCol w:w="1420"/>
        <w:gridCol w:w="692"/>
        <w:gridCol w:w="692"/>
        <w:gridCol w:w="692"/>
        <w:gridCol w:w="692"/>
        <w:gridCol w:w="791"/>
        <w:gridCol w:w="692"/>
        <w:gridCol w:w="692"/>
        <w:gridCol w:w="969"/>
        <w:gridCol w:w="692"/>
        <w:gridCol w:w="732"/>
        <w:gridCol w:w="712"/>
        <w:gridCol w:w="890"/>
        <w:gridCol w:w="851"/>
        <w:gridCol w:w="712"/>
        <w:gridCol w:w="890"/>
        <w:gridCol w:w="692"/>
      </w:tblGrid>
      <w:tr w:rsidR="001E3931">
        <w:trPr>
          <w:trHeight w:val="1182"/>
          <w:jc w:val="center"/>
        </w:trPr>
        <w:tc>
          <w:tcPr>
            <w:tcW w:w="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E3931" w:rsidRDefault="00B438FF">
            <w:pPr>
              <w:widowControl/>
              <w:spacing w:line="600" w:lineRule="atLeast"/>
              <w:jc w:val="center"/>
              <w:rPr>
                <w:rFonts w:ascii="宋体" w:hAnsi="宋体" w:cs="宋体"/>
                <w:kern w:val="0"/>
                <w:sz w:val="20"/>
                <w:szCs w:val="20"/>
              </w:rPr>
            </w:pPr>
            <w:r>
              <w:rPr>
                <w:rFonts w:ascii="宋体" w:hAnsi="宋体" w:cs="宋体" w:hint="eastAsia"/>
                <w:kern w:val="0"/>
                <w:sz w:val="24"/>
              </w:rPr>
              <w:t>姓名</w:t>
            </w:r>
          </w:p>
        </w:tc>
        <w:tc>
          <w:tcPr>
            <w:tcW w:w="6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3931" w:rsidRDefault="00B438FF">
            <w:pPr>
              <w:widowControl/>
              <w:spacing w:line="600" w:lineRule="atLeast"/>
              <w:jc w:val="center"/>
              <w:rPr>
                <w:rFonts w:ascii="宋体" w:hAnsi="宋体" w:cs="宋体"/>
                <w:kern w:val="0"/>
                <w:sz w:val="20"/>
                <w:szCs w:val="20"/>
              </w:rPr>
            </w:pPr>
            <w:r>
              <w:rPr>
                <w:rFonts w:ascii="宋体" w:hAnsi="宋体" w:cs="宋体" w:hint="eastAsia"/>
                <w:kern w:val="0"/>
                <w:sz w:val="24"/>
              </w:rPr>
              <w:t>性别</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3931" w:rsidRDefault="00B438FF">
            <w:pPr>
              <w:widowControl/>
              <w:spacing w:line="600" w:lineRule="atLeast"/>
              <w:jc w:val="center"/>
              <w:rPr>
                <w:rFonts w:ascii="宋体" w:hAnsi="宋体" w:cs="宋体"/>
                <w:kern w:val="0"/>
                <w:sz w:val="20"/>
                <w:szCs w:val="20"/>
              </w:rPr>
            </w:pPr>
            <w:r>
              <w:rPr>
                <w:rFonts w:ascii="宋体" w:hAnsi="宋体" w:cs="宋体" w:hint="eastAsia"/>
                <w:kern w:val="0"/>
                <w:sz w:val="24"/>
              </w:rPr>
              <w:t>身份证号码</w:t>
            </w:r>
          </w:p>
        </w:tc>
        <w:tc>
          <w:tcPr>
            <w:tcW w:w="6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3931" w:rsidRDefault="00B438FF">
            <w:pPr>
              <w:widowControl/>
              <w:spacing w:line="600" w:lineRule="atLeast"/>
              <w:jc w:val="center"/>
              <w:rPr>
                <w:rFonts w:ascii="宋体" w:hAnsi="宋体" w:cs="宋体"/>
                <w:kern w:val="0"/>
                <w:sz w:val="20"/>
                <w:szCs w:val="20"/>
              </w:rPr>
            </w:pPr>
            <w:r>
              <w:rPr>
                <w:rFonts w:ascii="宋体" w:hAnsi="宋体" w:cs="宋体" w:hint="eastAsia"/>
                <w:kern w:val="0"/>
                <w:sz w:val="24"/>
              </w:rPr>
              <w:t>民族</w:t>
            </w:r>
          </w:p>
        </w:tc>
        <w:tc>
          <w:tcPr>
            <w:tcW w:w="6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3931" w:rsidRDefault="00B438FF">
            <w:pPr>
              <w:widowControl/>
              <w:spacing w:line="600" w:lineRule="atLeast"/>
              <w:jc w:val="center"/>
              <w:rPr>
                <w:rFonts w:ascii="宋体" w:hAnsi="宋体" w:cs="宋体"/>
                <w:kern w:val="0"/>
                <w:sz w:val="20"/>
                <w:szCs w:val="20"/>
              </w:rPr>
            </w:pPr>
            <w:r>
              <w:rPr>
                <w:rFonts w:ascii="宋体" w:hAnsi="宋体" w:cs="宋体" w:hint="eastAsia"/>
                <w:kern w:val="0"/>
                <w:sz w:val="24"/>
              </w:rPr>
              <w:t>党派</w:t>
            </w:r>
          </w:p>
        </w:tc>
        <w:tc>
          <w:tcPr>
            <w:tcW w:w="6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3931" w:rsidRDefault="00B438FF">
            <w:pPr>
              <w:widowControl/>
              <w:spacing w:line="600" w:lineRule="atLeast"/>
              <w:jc w:val="center"/>
              <w:rPr>
                <w:rFonts w:ascii="宋体" w:hAnsi="宋体" w:cs="宋体"/>
                <w:kern w:val="0"/>
                <w:sz w:val="20"/>
                <w:szCs w:val="20"/>
              </w:rPr>
            </w:pPr>
            <w:r>
              <w:rPr>
                <w:rFonts w:ascii="宋体" w:hAnsi="宋体" w:cs="宋体" w:hint="eastAsia"/>
                <w:kern w:val="0"/>
                <w:sz w:val="24"/>
              </w:rPr>
              <w:t>学历</w:t>
            </w:r>
          </w:p>
        </w:tc>
        <w:tc>
          <w:tcPr>
            <w:tcW w:w="6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3931" w:rsidRDefault="00B438FF">
            <w:pPr>
              <w:widowControl/>
              <w:spacing w:line="600" w:lineRule="atLeast"/>
              <w:jc w:val="center"/>
              <w:rPr>
                <w:rFonts w:ascii="宋体" w:hAnsi="宋体" w:cs="宋体"/>
                <w:kern w:val="0"/>
                <w:sz w:val="20"/>
                <w:szCs w:val="20"/>
              </w:rPr>
            </w:pPr>
            <w:r>
              <w:rPr>
                <w:rFonts w:ascii="宋体" w:hAnsi="宋体" w:cs="宋体" w:hint="eastAsia"/>
                <w:kern w:val="0"/>
                <w:sz w:val="24"/>
              </w:rPr>
              <w:t>等级</w:t>
            </w:r>
          </w:p>
        </w:tc>
        <w:tc>
          <w:tcPr>
            <w:tcW w:w="7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3931" w:rsidRDefault="00B438FF">
            <w:pPr>
              <w:widowControl/>
              <w:spacing w:line="600" w:lineRule="atLeast"/>
              <w:jc w:val="center"/>
              <w:rPr>
                <w:rFonts w:ascii="宋体" w:hAnsi="宋体" w:cs="宋体"/>
                <w:kern w:val="0"/>
                <w:sz w:val="20"/>
                <w:szCs w:val="20"/>
              </w:rPr>
            </w:pPr>
            <w:r>
              <w:rPr>
                <w:rFonts w:ascii="宋体" w:hAnsi="宋体" w:cs="宋体" w:hint="eastAsia"/>
                <w:kern w:val="0"/>
                <w:sz w:val="24"/>
              </w:rPr>
              <w:t>代表地区</w:t>
            </w:r>
          </w:p>
        </w:tc>
        <w:tc>
          <w:tcPr>
            <w:tcW w:w="6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3931" w:rsidRDefault="00B438FF">
            <w:pPr>
              <w:widowControl/>
              <w:spacing w:line="600" w:lineRule="atLeast"/>
              <w:jc w:val="center"/>
              <w:rPr>
                <w:rFonts w:ascii="宋体" w:hAnsi="宋体" w:cs="宋体"/>
                <w:kern w:val="0"/>
                <w:sz w:val="20"/>
                <w:szCs w:val="20"/>
              </w:rPr>
            </w:pPr>
            <w:r>
              <w:rPr>
                <w:rFonts w:ascii="宋体" w:hAnsi="宋体" w:cs="宋体" w:hint="eastAsia"/>
                <w:kern w:val="0"/>
                <w:sz w:val="24"/>
              </w:rPr>
              <w:t>代表单位</w:t>
            </w:r>
          </w:p>
        </w:tc>
        <w:tc>
          <w:tcPr>
            <w:tcW w:w="6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3931" w:rsidRDefault="00B438FF">
            <w:pPr>
              <w:widowControl/>
              <w:spacing w:line="600" w:lineRule="atLeast"/>
              <w:jc w:val="center"/>
              <w:rPr>
                <w:rFonts w:ascii="宋体" w:hAnsi="宋体" w:cs="宋体"/>
                <w:kern w:val="0"/>
                <w:sz w:val="20"/>
                <w:szCs w:val="20"/>
              </w:rPr>
            </w:pPr>
            <w:r>
              <w:rPr>
                <w:rFonts w:ascii="宋体" w:hAnsi="宋体" w:cs="宋体" w:hint="eastAsia"/>
                <w:kern w:val="0"/>
                <w:sz w:val="24"/>
              </w:rPr>
              <w:t>大项</w:t>
            </w:r>
          </w:p>
        </w:tc>
        <w:tc>
          <w:tcPr>
            <w:tcW w:w="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3931" w:rsidRDefault="00B438FF">
            <w:pPr>
              <w:widowControl/>
              <w:spacing w:line="600" w:lineRule="atLeast"/>
              <w:jc w:val="center"/>
              <w:rPr>
                <w:rFonts w:ascii="宋体" w:hAnsi="宋体" w:cs="宋体"/>
                <w:kern w:val="0"/>
                <w:sz w:val="20"/>
                <w:szCs w:val="20"/>
              </w:rPr>
            </w:pPr>
            <w:r>
              <w:rPr>
                <w:rFonts w:ascii="宋体" w:hAnsi="宋体" w:cs="宋体" w:hint="eastAsia"/>
                <w:kern w:val="0"/>
                <w:sz w:val="24"/>
              </w:rPr>
              <w:t>小项</w:t>
            </w:r>
          </w:p>
        </w:tc>
        <w:tc>
          <w:tcPr>
            <w:tcW w:w="6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3931" w:rsidRDefault="00B438FF">
            <w:pPr>
              <w:widowControl/>
              <w:spacing w:line="600" w:lineRule="atLeast"/>
              <w:jc w:val="center"/>
              <w:rPr>
                <w:rFonts w:ascii="宋体" w:hAnsi="宋体" w:cs="宋体"/>
                <w:kern w:val="0"/>
                <w:sz w:val="20"/>
                <w:szCs w:val="20"/>
              </w:rPr>
            </w:pPr>
            <w:r>
              <w:rPr>
                <w:rFonts w:ascii="宋体" w:hAnsi="宋体" w:cs="宋体" w:hint="eastAsia"/>
                <w:kern w:val="0"/>
                <w:sz w:val="24"/>
              </w:rPr>
              <w:t>组别</w:t>
            </w:r>
          </w:p>
        </w:tc>
        <w:tc>
          <w:tcPr>
            <w:tcW w:w="7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3931" w:rsidRDefault="00B438FF">
            <w:pPr>
              <w:widowControl/>
              <w:spacing w:line="600" w:lineRule="atLeast"/>
              <w:jc w:val="center"/>
              <w:rPr>
                <w:rFonts w:ascii="宋体" w:hAnsi="宋体" w:cs="宋体"/>
                <w:kern w:val="0"/>
                <w:sz w:val="20"/>
                <w:szCs w:val="20"/>
              </w:rPr>
            </w:pPr>
            <w:r>
              <w:rPr>
                <w:rFonts w:ascii="宋体" w:hAnsi="宋体" w:cs="宋体" w:hint="eastAsia"/>
                <w:kern w:val="0"/>
                <w:sz w:val="24"/>
              </w:rPr>
              <w:t>比赛名称</w:t>
            </w:r>
          </w:p>
        </w:tc>
        <w:tc>
          <w:tcPr>
            <w:tcW w:w="7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3931" w:rsidRDefault="00B438FF">
            <w:pPr>
              <w:widowControl/>
              <w:spacing w:line="600" w:lineRule="atLeast"/>
              <w:jc w:val="center"/>
              <w:rPr>
                <w:rFonts w:ascii="宋体" w:hAnsi="宋体" w:cs="宋体"/>
                <w:kern w:val="0"/>
                <w:sz w:val="20"/>
                <w:szCs w:val="20"/>
              </w:rPr>
            </w:pPr>
            <w:r>
              <w:rPr>
                <w:rFonts w:ascii="宋体" w:hAnsi="宋体" w:cs="宋体" w:hint="eastAsia"/>
                <w:kern w:val="0"/>
                <w:sz w:val="24"/>
              </w:rPr>
              <w:t>比赛时间</w:t>
            </w:r>
          </w:p>
        </w:tc>
        <w:tc>
          <w:tcPr>
            <w:tcW w:w="8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3931" w:rsidRDefault="00B438FF">
            <w:pPr>
              <w:widowControl/>
              <w:spacing w:line="600" w:lineRule="atLeast"/>
              <w:jc w:val="center"/>
              <w:rPr>
                <w:rFonts w:ascii="宋体" w:hAnsi="宋体" w:cs="宋体"/>
                <w:kern w:val="0"/>
                <w:sz w:val="20"/>
                <w:szCs w:val="20"/>
              </w:rPr>
            </w:pPr>
            <w:r>
              <w:rPr>
                <w:rFonts w:ascii="宋体" w:hAnsi="宋体" w:cs="宋体" w:hint="eastAsia"/>
                <w:kern w:val="0"/>
                <w:sz w:val="24"/>
              </w:rPr>
              <w:t>比赛地点</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3931" w:rsidRDefault="00B438FF">
            <w:pPr>
              <w:widowControl/>
              <w:spacing w:line="600" w:lineRule="atLeast"/>
              <w:jc w:val="center"/>
              <w:rPr>
                <w:rFonts w:ascii="宋体" w:hAnsi="宋体" w:cs="宋体"/>
                <w:kern w:val="0"/>
                <w:sz w:val="20"/>
                <w:szCs w:val="20"/>
              </w:rPr>
            </w:pPr>
            <w:r>
              <w:rPr>
                <w:rFonts w:ascii="宋体" w:hAnsi="宋体" w:cs="宋体" w:hint="eastAsia"/>
                <w:kern w:val="0"/>
                <w:sz w:val="24"/>
              </w:rPr>
              <w:t>比赛成绩</w:t>
            </w:r>
          </w:p>
        </w:tc>
        <w:tc>
          <w:tcPr>
            <w:tcW w:w="7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3931" w:rsidRDefault="00B438FF">
            <w:pPr>
              <w:widowControl/>
              <w:spacing w:line="600" w:lineRule="atLeast"/>
              <w:jc w:val="center"/>
              <w:rPr>
                <w:rFonts w:ascii="宋体" w:hAnsi="宋体" w:cs="宋体"/>
                <w:kern w:val="0"/>
                <w:sz w:val="20"/>
                <w:szCs w:val="20"/>
              </w:rPr>
            </w:pPr>
            <w:r>
              <w:rPr>
                <w:rFonts w:ascii="宋体" w:hAnsi="宋体" w:cs="宋体" w:hint="eastAsia"/>
                <w:kern w:val="0"/>
                <w:sz w:val="24"/>
              </w:rPr>
              <w:t>联系人</w:t>
            </w:r>
          </w:p>
        </w:tc>
        <w:tc>
          <w:tcPr>
            <w:tcW w:w="8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3931" w:rsidRDefault="00B438FF">
            <w:pPr>
              <w:widowControl/>
              <w:spacing w:line="600" w:lineRule="atLeast"/>
              <w:jc w:val="center"/>
              <w:rPr>
                <w:rFonts w:ascii="宋体" w:hAnsi="宋体" w:cs="宋体"/>
                <w:kern w:val="0"/>
                <w:sz w:val="20"/>
                <w:szCs w:val="20"/>
              </w:rPr>
            </w:pPr>
            <w:r>
              <w:rPr>
                <w:rFonts w:ascii="宋体" w:hAnsi="宋体" w:cs="宋体" w:hint="eastAsia"/>
                <w:kern w:val="0"/>
                <w:sz w:val="24"/>
              </w:rPr>
              <w:t>联系人手机</w:t>
            </w:r>
          </w:p>
        </w:tc>
        <w:tc>
          <w:tcPr>
            <w:tcW w:w="6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3931" w:rsidRDefault="00B438FF">
            <w:pPr>
              <w:widowControl/>
              <w:spacing w:line="600" w:lineRule="atLeast"/>
              <w:jc w:val="center"/>
              <w:rPr>
                <w:rFonts w:ascii="宋体" w:hAnsi="宋体" w:cs="宋体"/>
                <w:kern w:val="0"/>
                <w:sz w:val="20"/>
                <w:szCs w:val="20"/>
              </w:rPr>
            </w:pPr>
            <w:r>
              <w:rPr>
                <w:rFonts w:ascii="宋体" w:hAnsi="宋体" w:cs="宋体" w:hint="eastAsia"/>
                <w:kern w:val="0"/>
                <w:sz w:val="24"/>
              </w:rPr>
              <w:t>备注</w:t>
            </w:r>
          </w:p>
        </w:tc>
      </w:tr>
      <w:tr w:rsidR="001E3931">
        <w:trPr>
          <w:trHeight w:val="403"/>
          <w:jc w:val="center"/>
        </w:trPr>
        <w:tc>
          <w:tcPr>
            <w:tcW w:w="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791"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r>
      <w:tr w:rsidR="001E3931">
        <w:trPr>
          <w:trHeight w:val="403"/>
          <w:jc w:val="center"/>
        </w:trPr>
        <w:tc>
          <w:tcPr>
            <w:tcW w:w="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791"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r>
      <w:tr w:rsidR="001E3931">
        <w:trPr>
          <w:trHeight w:val="403"/>
          <w:jc w:val="center"/>
        </w:trPr>
        <w:tc>
          <w:tcPr>
            <w:tcW w:w="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791"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tcPr>
          <w:p w:rsidR="001E3931" w:rsidRDefault="001E3931">
            <w:pPr>
              <w:widowControl/>
              <w:spacing w:line="600" w:lineRule="atLeast"/>
              <w:jc w:val="left"/>
              <w:rPr>
                <w:rFonts w:ascii="宋体" w:hAnsi="宋体" w:cs="宋体"/>
                <w:kern w:val="0"/>
                <w:sz w:val="20"/>
                <w:szCs w:val="20"/>
              </w:rPr>
            </w:pPr>
          </w:p>
        </w:tc>
      </w:tr>
    </w:tbl>
    <w:p w:rsidR="001E3931" w:rsidRDefault="00B438FF">
      <w:pPr>
        <w:widowControl/>
        <w:spacing w:line="600" w:lineRule="atLeast"/>
        <w:ind w:firstLine="480"/>
        <w:jc w:val="left"/>
        <w:rPr>
          <w:rFonts w:ascii="方正小标宋_GBK" w:eastAsia="方正小标宋_GBK" w:hAnsi="方正小标宋_GBK" w:cs="方正小标宋_GBK"/>
          <w:color w:val="FF0000"/>
          <w:kern w:val="0"/>
          <w:sz w:val="36"/>
          <w:szCs w:val="36"/>
          <w:lang w:bidi="ar"/>
        </w:rPr>
      </w:pPr>
      <w:r>
        <w:rPr>
          <w:rFonts w:ascii="宋体" w:hAnsi="宋体" w:cs="宋体" w:hint="eastAsia"/>
          <w:kern w:val="0"/>
          <w:sz w:val="24"/>
        </w:rPr>
        <w:t>注：一级运动员名额：高中男、女子组第一名可申报7名运动员；第二至四名可申报4名运动员。第五至八名可申报2名 运动员。二级运动员名额：高中男、女子组第一名可申报5名运动员，第二至第四名可申报6名运动员，第五名至第八名可申报4名运动员，第九名至第十二名可申报3名运动员。初中男、女子组第一名可申报4名运动员，第二至4名可申报3名运动员，第五至八名可申报2名运动员，第九至十二名可申报1名运动员。</w:t>
      </w:r>
      <w:r>
        <w:rPr>
          <w:rFonts w:ascii="宋体" w:hAnsi="宋体" w:cs="宋体" w:hint="eastAsia"/>
          <w:kern w:val="0"/>
          <w:sz w:val="20"/>
          <w:szCs w:val="20"/>
        </w:rPr>
        <w:t xml:space="preserve"> </w:t>
      </w:r>
    </w:p>
    <w:p w:rsidR="001E3931" w:rsidRPr="00AD3599" w:rsidRDefault="00B438FF">
      <w:pPr>
        <w:widowControl/>
        <w:spacing w:line="520" w:lineRule="exact"/>
        <w:rPr>
          <w:rFonts w:ascii="宋体" w:hAnsi="宋体" w:cs="宋体"/>
          <w:bCs/>
          <w:kern w:val="0"/>
          <w:sz w:val="24"/>
        </w:rPr>
      </w:pPr>
      <w:r w:rsidRPr="00AD3599">
        <w:rPr>
          <w:rFonts w:ascii="宋体" w:hAnsi="宋体" w:cs="宋体" w:hint="eastAsia"/>
          <w:bCs/>
          <w:kern w:val="0"/>
          <w:sz w:val="24"/>
        </w:rPr>
        <w:lastRenderedPageBreak/>
        <w:t>附件4</w:t>
      </w:r>
    </w:p>
    <w:p w:rsidR="001E3931" w:rsidRPr="00AD3599" w:rsidRDefault="00B438FF" w:rsidP="00AD3599">
      <w:pPr>
        <w:widowControl/>
        <w:spacing w:line="600" w:lineRule="exact"/>
        <w:jc w:val="center"/>
        <w:rPr>
          <w:rFonts w:ascii="方正仿宋_GBK" w:eastAsia="方正仿宋_GBK"/>
          <w:b/>
          <w:bCs/>
          <w:sz w:val="32"/>
          <w:szCs w:val="32"/>
        </w:rPr>
      </w:pPr>
      <w:r w:rsidRPr="00AD3599">
        <w:rPr>
          <w:rFonts w:ascii="方正仿宋_GBK" w:eastAsia="方正仿宋_GBK"/>
          <w:b/>
          <w:bCs/>
          <w:sz w:val="32"/>
          <w:szCs w:val="32"/>
        </w:rPr>
        <w:t>重庆市排球</w:t>
      </w:r>
      <w:r w:rsidRPr="00AD3599">
        <w:rPr>
          <w:rFonts w:ascii="方正仿宋_GBK" w:eastAsia="方正仿宋_GBK" w:hint="eastAsia"/>
          <w:b/>
          <w:bCs/>
          <w:sz w:val="32"/>
          <w:szCs w:val="32"/>
        </w:rPr>
        <w:t>锦标赛</w:t>
      </w:r>
      <w:r w:rsidRPr="00AD3599">
        <w:rPr>
          <w:rFonts w:ascii="方正仿宋_GBK" w:eastAsia="方正仿宋_GBK"/>
          <w:b/>
          <w:bCs/>
          <w:sz w:val="32"/>
          <w:szCs w:val="32"/>
        </w:rPr>
        <w:t>住宿推荐</w:t>
      </w:r>
    </w:p>
    <w:p w:rsidR="001E3931" w:rsidRDefault="001E3931">
      <w:pPr>
        <w:widowControl/>
        <w:spacing w:line="520" w:lineRule="exact"/>
        <w:ind w:firstLineChars="1400" w:firstLine="5040"/>
        <w:rPr>
          <w:rFonts w:ascii="方正小标宋_GBK" w:eastAsia="方正小标宋_GBK" w:hAnsi="方正小标宋_GBK" w:cs="方正小标宋_GBK"/>
          <w:color w:val="FF0000"/>
          <w:kern w:val="0"/>
          <w:sz w:val="36"/>
          <w:szCs w:val="36"/>
          <w:lang w:bidi="ar"/>
        </w:rPr>
      </w:pPr>
    </w:p>
    <w:tbl>
      <w:tblPr>
        <w:tblW w:w="13780" w:type="dxa"/>
        <w:tblLayout w:type="fixed"/>
        <w:tblCellMar>
          <w:left w:w="0" w:type="dxa"/>
          <w:right w:w="0" w:type="dxa"/>
        </w:tblCellMar>
        <w:tblLook w:val="04A0" w:firstRow="1" w:lastRow="0" w:firstColumn="1" w:lastColumn="0" w:noHBand="0" w:noVBand="1"/>
      </w:tblPr>
      <w:tblGrid>
        <w:gridCol w:w="1401"/>
        <w:gridCol w:w="3625"/>
        <w:gridCol w:w="2923"/>
        <w:gridCol w:w="974"/>
        <w:gridCol w:w="1392"/>
        <w:gridCol w:w="2354"/>
        <w:gridCol w:w="1111"/>
      </w:tblGrid>
      <w:tr w:rsidR="001E3931">
        <w:trPr>
          <w:trHeight w:val="449"/>
        </w:trPr>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931" w:rsidRPr="00AD3599" w:rsidRDefault="00B438FF">
            <w:pPr>
              <w:widowControl/>
              <w:jc w:val="center"/>
              <w:textAlignment w:val="center"/>
              <w:rPr>
                <w:rFonts w:ascii="方正仿宋_GBK" w:eastAsia="方正仿宋_GBK" w:hAnsi="方正仿宋_GBK" w:cs="方正仿宋_GBK"/>
                <w:kern w:val="0"/>
                <w:sz w:val="24"/>
              </w:rPr>
            </w:pPr>
            <w:r w:rsidRPr="00AD3599">
              <w:rPr>
                <w:rFonts w:ascii="方正仿宋_GBK" w:eastAsia="方正仿宋_GBK" w:hAnsi="方正仿宋_GBK" w:cs="方正仿宋_GBK"/>
                <w:kern w:val="0"/>
                <w:sz w:val="24"/>
              </w:rPr>
              <w:t>场地</w:t>
            </w:r>
          </w:p>
        </w:tc>
        <w:tc>
          <w:tcPr>
            <w:tcW w:w="3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931" w:rsidRPr="00AD3599" w:rsidRDefault="00B438FF">
            <w:pPr>
              <w:widowControl/>
              <w:jc w:val="center"/>
              <w:textAlignment w:val="center"/>
              <w:rPr>
                <w:rFonts w:ascii="方正仿宋_GBK" w:eastAsia="方正仿宋_GBK" w:hAnsi="方正仿宋_GBK" w:cs="方正仿宋_GBK"/>
                <w:kern w:val="0"/>
                <w:sz w:val="24"/>
              </w:rPr>
            </w:pPr>
            <w:r w:rsidRPr="00AD3599">
              <w:rPr>
                <w:rFonts w:ascii="方正仿宋_GBK" w:eastAsia="方正仿宋_GBK" w:hAnsi="方正仿宋_GBK" w:cs="方正仿宋_GBK"/>
                <w:kern w:val="0"/>
                <w:sz w:val="24"/>
              </w:rPr>
              <w:t>宾馆</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931" w:rsidRPr="00AD3599" w:rsidRDefault="00B438FF">
            <w:pPr>
              <w:widowControl/>
              <w:jc w:val="center"/>
              <w:textAlignment w:val="center"/>
              <w:rPr>
                <w:rFonts w:ascii="方正仿宋_GBK" w:eastAsia="方正仿宋_GBK" w:hAnsi="方正仿宋_GBK" w:cs="方正仿宋_GBK"/>
                <w:kern w:val="0"/>
                <w:sz w:val="24"/>
              </w:rPr>
            </w:pPr>
            <w:r w:rsidRPr="00AD3599">
              <w:rPr>
                <w:rFonts w:ascii="方正仿宋_GBK" w:eastAsia="方正仿宋_GBK" w:hAnsi="方正仿宋_GBK" w:cs="方正仿宋_GBK"/>
                <w:kern w:val="0"/>
                <w:sz w:val="24"/>
              </w:rPr>
              <w:t>参考价格（元/间/天）</w:t>
            </w:r>
          </w:p>
        </w:tc>
        <w:tc>
          <w:tcPr>
            <w:tcW w:w="9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931" w:rsidRPr="00AD3599" w:rsidRDefault="00B438FF">
            <w:pPr>
              <w:widowControl/>
              <w:jc w:val="center"/>
              <w:textAlignment w:val="center"/>
              <w:rPr>
                <w:rFonts w:ascii="方正仿宋_GBK" w:eastAsia="方正仿宋_GBK" w:hAnsi="方正仿宋_GBK" w:cs="方正仿宋_GBK"/>
                <w:kern w:val="0"/>
                <w:sz w:val="24"/>
              </w:rPr>
            </w:pPr>
            <w:r w:rsidRPr="00AD3599">
              <w:rPr>
                <w:rFonts w:ascii="方正仿宋_GBK" w:eastAsia="方正仿宋_GBK" w:hAnsi="方正仿宋_GBK" w:cs="方正仿宋_GBK"/>
                <w:kern w:val="0"/>
                <w:sz w:val="24"/>
              </w:rPr>
              <w:t>房间数</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931" w:rsidRPr="00AD3599" w:rsidRDefault="00B438FF">
            <w:pPr>
              <w:widowControl/>
              <w:jc w:val="center"/>
              <w:textAlignment w:val="center"/>
              <w:rPr>
                <w:rFonts w:ascii="方正仿宋_GBK" w:eastAsia="方正仿宋_GBK" w:hAnsi="方正仿宋_GBK" w:cs="方正仿宋_GBK"/>
                <w:kern w:val="0"/>
                <w:sz w:val="24"/>
              </w:rPr>
            </w:pPr>
            <w:r w:rsidRPr="00AD3599">
              <w:rPr>
                <w:rFonts w:ascii="方正仿宋_GBK" w:eastAsia="方正仿宋_GBK" w:hAnsi="方正仿宋_GBK" w:cs="方正仿宋_GBK"/>
                <w:kern w:val="0"/>
                <w:sz w:val="24"/>
              </w:rPr>
              <w:t>床位数</w:t>
            </w:r>
          </w:p>
        </w:tc>
        <w:tc>
          <w:tcPr>
            <w:tcW w:w="2354"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1E3931" w:rsidRPr="00AD3599" w:rsidRDefault="00B438FF">
            <w:pPr>
              <w:widowControl/>
              <w:jc w:val="center"/>
              <w:textAlignment w:val="center"/>
              <w:rPr>
                <w:rFonts w:ascii="方正仿宋_GBK" w:eastAsia="方正仿宋_GBK" w:hAnsi="方正仿宋_GBK" w:cs="方正仿宋_GBK"/>
                <w:kern w:val="0"/>
                <w:sz w:val="24"/>
              </w:rPr>
            </w:pPr>
            <w:r w:rsidRPr="00AD3599">
              <w:rPr>
                <w:rFonts w:ascii="方正仿宋_GBK" w:eastAsia="方正仿宋_GBK" w:hAnsi="方正仿宋_GBK" w:cs="方正仿宋_GBK"/>
                <w:kern w:val="0"/>
                <w:sz w:val="24"/>
              </w:rPr>
              <w:t>联系电话</w:t>
            </w:r>
          </w:p>
        </w:tc>
        <w:tc>
          <w:tcPr>
            <w:tcW w:w="111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1E3931" w:rsidRDefault="00B438FF">
            <w:pPr>
              <w:widowControl/>
              <w:jc w:val="center"/>
              <w:textAlignment w:val="center"/>
              <w:rPr>
                <w:rFonts w:ascii="方正仿宋_GBK" w:eastAsia="方正仿宋_GBK" w:hAnsi="方正仿宋_GBK" w:cs="方正仿宋_GBK"/>
                <w:b/>
                <w:kern w:val="0"/>
                <w:sz w:val="24"/>
              </w:rPr>
            </w:pPr>
            <w:r w:rsidRPr="00AD3599">
              <w:rPr>
                <w:rFonts w:ascii="方正仿宋_GBK" w:eastAsia="方正仿宋_GBK" w:hAnsi="方正仿宋_GBK" w:cs="方正仿宋_GBK" w:hint="eastAsia"/>
                <w:kern w:val="0"/>
                <w:sz w:val="24"/>
              </w:rPr>
              <w:t>备注</w:t>
            </w:r>
          </w:p>
        </w:tc>
      </w:tr>
      <w:tr w:rsidR="001E3931">
        <w:trPr>
          <w:trHeight w:val="929"/>
        </w:trPr>
        <w:tc>
          <w:tcPr>
            <w:tcW w:w="140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931" w:rsidRPr="00AD3599" w:rsidRDefault="00B438FF">
            <w:pPr>
              <w:widowControl/>
              <w:jc w:val="center"/>
              <w:textAlignment w:val="center"/>
              <w:rPr>
                <w:rFonts w:ascii="方正仿宋_GBK" w:eastAsia="方正仿宋_GBK" w:hAnsi="方正仿宋_GBK" w:cs="方正仿宋_GBK"/>
                <w:kern w:val="0"/>
                <w:sz w:val="24"/>
              </w:rPr>
            </w:pPr>
            <w:r w:rsidRPr="00AD3599">
              <w:rPr>
                <w:rFonts w:ascii="方正仿宋_GBK" w:eastAsia="方正仿宋_GBK" w:hAnsi="方正仿宋_GBK" w:cs="方正仿宋_GBK"/>
                <w:kern w:val="0"/>
                <w:sz w:val="24"/>
              </w:rPr>
              <w:t>潼南一</w:t>
            </w:r>
            <w:r w:rsidRPr="00AD3599">
              <w:rPr>
                <w:rFonts w:ascii="方正仿宋_GBK" w:eastAsia="方正仿宋_GBK" w:hAnsi="方正仿宋_GBK" w:cs="方正仿宋_GBK" w:hint="eastAsia"/>
                <w:kern w:val="0"/>
                <w:sz w:val="24"/>
              </w:rPr>
              <w:t>中</w:t>
            </w:r>
          </w:p>
          <w:p w:rsidR="001E3931" w:rsidRPr="00AD3599" w:rsidRDefault="001E3931">
            <w:pPr>
              <w:widowControl/>
              <w:jc w:val="center"/>
              <w:textAlignment w:val="center"/>
              <w:rPr>
                <w:rFonts w:ascii="方正仿宋_GBK" w:eastAsia="方正仿宋_GBK" w:hAnsi="方正仿宋_GBK" w:cs="方正仿宋_GBK"/>
                <w:kern w:val="0"/>
                <w:sz w:val="24"/>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931" w:rsidRPr="00AD3599" w:rsidRDefault="00B438F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龙马酒店</w:t>
            </w:r>
            <w:r>
              <w:rPr>
                <w:rFonts w:ascii="方正仿宋_GBK" w:eastAsia="方正仿宋_GBK" w:hAnsi="方正仿宋_GBK" w:cs="方正仿宋_GBK" w:hint="eastAsia"/>
                <w:kern w:val="0"/>
                <w:sz w:val="24"/>
              </w:rPr>
              <w:t>距离比赛场1500米</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931" w:rsidRPr="00AD3599" w:rsidRDefault="00B438F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1</w:t>
            </w:r>
            <w:r>
              <w:rPr>
                <w:rFonts w:ascii="方正仿宋_GBK" w:eastAsia="方正仿宋_GBK" w:hAnsi="方正仿宋_GBK" w:cs="方正仿宋_GBK" w:hint="eastAsia"/>
                <w:kern w:val="0"/>
                <w:sz w:val="24"/>
              </w:rPr>
              <w:t>68</w:t>
            </w:r>
          </w:p>
        </w:tc>
        <w:tc>
          <w:tcPr>
            <w:tcW w:w="9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931" w:rsidRPr="00AD3599" w:rsidRDefault="00B438FF">
            <w:pPr>
              <w:jc w:val="center"/>
              <w:rPr>
                <w:rFonts w:ascii="方正仿宋_GBK" w:eastAsia="方正仿宋_GBK" w:hAnsi="方正仿宋_GBK" w:cs="方正仿宋_GBK"/>
                <w:kern w:val="0"/>
                <w:sz w:val="24"/>
              </w:rPr>
            </w:pPr>
            <w:r w:rsidRPr="00AD3599">
              <w:rPr>
                <w:rFonts w:ascii="方正仿宋_GBK" w:eastAsia="方正仿宋_GBK" w:hAnsi="方正仿宋_GBK" w:cs="方正仿宋_GBK" w:hint="eastAsia"/>
                <w:kern w:val="0"/>
                <w:sz w:val="24"/>
              </w:rPr>
              <w:t>30</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931" w:rsidRPr="00AD3599" w:rsidRDefault="00B438F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60</w:t>
            </w:r>
          </w:p>
        </w:tc>
        <w:tc>
          <w:tcPr>
            <w:tcW w:w="2354"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1E3931" w:rsidRPr="00AD3599" w:rsidRDefault="00B438FF">
            <w:pPr>
              <w:widowControl/>
              <w:spacing w:line="30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15023677357</w:t>
            </w:r>
            <w:r>
              <w:rPr>
                <w:rFonts w:ascii="方正仿宋_GBK" w:eastAsia="方正仿宋_GBK" w:hAnsi="方正仿宋_GBK" w:cs="方正仿宋_GBK"/>
                <w:kern w:val="0"/>
                <w:sz w:val="24"/>
              </w:rPr>
              <w:br/>
              <w:t>023-44568177</w:t>
            </w:r>
          </w:p>
        </w:tc>
        <w:tc>
          <w:tcPr>
            <w:tcW w:w="1111"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E3931" w:rsidRDefault="00B438FF">
            <w:pPr>
              <w:widowControl/>
              <w:spacing w:line="30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提供早餐</w:t>
            </w:r>
          </w:p>
        </w:tc>
      </w:tr>
      <w:tr w:rsidR="001E3931">
        <w:trPr>
          <w:trHeight w:val="449"/>
        </w:trPr>
        <w:tc>
          <w:tcPr>
            <w:tcW w:w="140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931" w:rsidRPr="00AD3599" w:rsidRDefault="001E3931">
            <w:pPr>
              <w:jc w:val="center"/>
              <w:rPr>
                <w:rFonts w:ascii="方正仿宋_GBK" w:eastAsia="方正仿宋_GBK" w:hAnsi="方正仿宋_GBK" w:cs="方正仿宋_GBK"/>
                <w:kern w:val="0"/>
                <w:sz w:val="24"/>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931" w:rsidRDefault="00B438FF">
            <w:pPr>
              <w:widowControl/>
              <w:jc w:val="center"/>
              <w:textAlignment w:val="center"/>
              <w:rPr>
                <w:rFonts w:ascii="方正仿宋_GBK" w:eastAsia="方正仿宋_GBK" w:hAnsi="方正仿宋_GBK" w:cs="方正仿宋_GBK"/>
                <w:kern w:val="0"/>
                <w:sz w:val="24"/>
              </w:rPr>
            </w:pPr>
            <w:proofErr w:type="gramStart"/>
            <w:r w:rsidRPr="00AD3599">
              <w:rPr>
                <w:rFonts w:ascii="方正仿宋_GBK" w:eastAsia="方正仿宋_GBK" w:hAnsi="方正仿宋_GBK" w:cs="方正仿宋_GBK" w:hint="eastAsia"/>
                <w:kern w:val="0"/>
                <w:sz w:val="24"/>
              </w:rPr>
              <w:t>徐生记大</w:t>
            </w:r>
            <w:proofErr w:type="gramEnd"/>
            <w:r w:rsidRPr="00AD3599">
              <w:rPr>
                <w:rFonts w:ascii="方正仿宋_GBK" w:eastAsia="方正仿宋_GBK" w:hAnsi="方正仿宋_GBK" w:cs="方正仿宋_GBK" w:hint="eastAsia"/>
                <w:kern w:val="0"/>
                <w:sz w:val="24"/>
              </w:rPr>
              <w:t>酒店</w:t>
            </w:r>
            <w:r>
              <w:rPr>
                <w:rFonts w:ascii="方正仿宋_GBK" w:eastAsia="方正仿宋_GBK" w:hAnsi="方正仿宋_GBK" w:cs="方正仿宋_GBK" w:hint="eastAsia"/>
                <w:kern w:val="0"/>
                <w:sz w:val="24"/>
              </w:rPr>
              <w:t>距离比赛场1000米</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931" w:rsidRDefault="00B438FF">
            <w:pPr>
              <w:widowControl/>
              <w:jc w:val="center"/>
              <w:textAlignment w:val="center"/>
              <w:rPr>
                <w:rFonts w:ascii="方正仿宋_GBK" w:eastAsia="方正仿宋_GBK" w:hAnsi="方正仿宋_GBK" w:cs="方正仿宋_GBK"/>
                <w:kern w:val="0"/>
                <w:sz w:val="24"/>
              </w:rPr>
            </w:pPr>
            <w:r w:rsidRPr="00AD3599">
              <w:rPr>
                <w:rFonts w:ascii="方正仿宋_GBK" w:eastAsia="方正仿宋_GBK" w:hAnsi="方正仿宋_GBK" w:cs="方正仿宋_GBK" w:hint="eastAsia"/>
                <w:kern w:val="0"/>
                <w:sz w:val="24"/>
              </w:rPr>
              <w:t>120</w:t>
            </w:r>
          </w:p>
        </w:tc>
        <w:tc>
          <w:tcPr>
            <w:tcW w:w="9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931" w:rsidRPr="00AD3599" w:rsidRDefault="00B438FF">
            <w:pPr>
              <w:jc w:val="center"/>
              <w:rPr>
                <w:rFonts w:ascii="方正仿宋_GBK" w:eastAsia="方正仿宋_GBK" w:hAnsi="方正仿宋_GBK" w:cs="方正仿宋_GBK"/>
                <w:kern w:val="0"/>
                <w:sz w:val="24"/>
              </w:rPr>
            </w:pPr>
            <w:r w:rsidRPr="00AD3599">
              <w:rPr>
                <w:rFonts w:ascii="方正仿宋_GBK" w:eastAsia="方正仿宋_GBK" w:hAnsi="方正仿宋_GBK" w:cs="方正仿宋_GBK" w:hint="eastAsia"/>
                <w:kern w:val="0"/>
                <w:sz w:val="24"/>
              </w:rPr>
              <w:t>40</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931" w:rsidRDefault="00B438FF">
            <w:pPr>
              <w:widowControl/>
              <w:jc w:val="center"/>
              <w:textAlignment w:val="center"/>
              <w:rPr>
                <w:rFonts w:ascii="方正仿宋_GBK" w:eastAsia="方正仿宋_GBK" w:hAnsi="方正仿宋_GBK" w:cs="方正仿宋_GBK"/>
                <w:kern w:val="0"/>
                <w:sz w:val="24"/>
              </w:rPr>
            </w:pPr>
            <w:r w:rsidRPr="00AD3599">
              <w:rPr>
                <w:rFonts w:ascii="方正仿宋_GBK" w:eastAsia="方正仿宋_GBK" w:hAnsi="方正仿宋_GBK" w:cs="方正仿宋_GBK" w:hint="eastAsia"/>
                <w:kern w:val="0"/>
                <w:sz w:val="24"/>
              </w:rPr>
              <w:t>80</w:t>
            </w:r>
          </w:p>
        </w:tc>
        <w:tc>
          <w:tcPr>
            <w:tcW w:w="2354"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1E3931" w:rsidRDefault="00B438FF">
            <w:pPr>
              <w:widowControl/>
              <w:spacing w:line="300" w:lineRule="exact"/>
              <w:jc w:val="center"/>
              <w:textAlignment w:val="center"/>
              <w:rPr>
                <w:rFonts w:ascii="方正仿宋_GBK" w:eastAsia="方正仿宋_GBK" w:hAnsi="方正仿宋_GBK" w:cs="方正仿宋_GBK"/>
                <w:kern w:val="0"/>
                <w:sz w:val="24"/>
              </w:rPr>
            </w:pPr>
            <w:r w:rsidRPr="00AD3599">
              <w:rPr>
                <w:rFonts w:ascii="方正仿宋_GBK" w:eastAsia="方正仿宋_GBK" w:hAnsi="方正仿宋_GBK" w:cs="方正仿宋_GBK" w:hint="eastAsia"/>
                <w:kern w:val="0"/>
                <w:sz w:val="24"/>
              </w:rPr>
              <w:t>023-44584666</w:t>
            </w:r>
          </w:p>
        </w:tc>
        <w:tc>
          <w:tcPr>
            <w:tcW w:w="111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1E3931" w:rsidRDefault="00B438FF">
            <w:pPr>
              <w:widowControl/>
              <w:spacing w:line="300" w:lineRule="exact"/>
              <w:jc w:val="center"/>
              <w:textAlignment w:val="center"/>
              <w:rPr>
                <w:rFonts w:ascii="方正仿宋_GBK" w:eastAsia="方正仿宋_GBK" w:hAnsi="宋体" w:cs="宋体"/>
                <w:kern w:val="0"/>
                <w:sz w:val="24"/>
              </w:rPr>
            </w:pPr>
            <w:r>
              <w:rPr>
                <w:rFonts w:ascii="方正仿宋_GBK" w:eastAsia="方正仿宋_GBK" w:hAnsi="方正仿宋_GBK" w:cs="方正仿宋_GBK" w:hint="eastAsia"/>
                <w:kern w:val="0"/>
                <w:sz w:val="24"/>
              </w:rPr>
              <w:t>提供早餐</w:t>
            </w:r>
          </w:p>
        </w:tc>
      </w:tr>
      <w:tr w:rsidR="001E3931">
        <w:trPr>
          <w:trHeight w:val="449"/>
        </w:trPr>
        <w:tc>
          <w:tcPr>
            <w:tcW w:w="140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931" w:rsidRPr="00AD3599" w:rsidRDefault="001E3931">
            <w:pPr>
              <w:jc w:val="center"/>
              <w:rPr>
                <w:rFonts w:ascii="方正仿宋_GBK" w:eastAsia="方正仿宋_GBK" w:hAnsi="方正仿宋_GBK" w:cs="方正仿宋_GBK"/>
                <w:kern w:val="0"/>
                <w:sz w:val="24"/>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931" w:rsidRDefault="00B438FF">
            <w:pPr>
              <w:widowControl/>
              <w:jc w:val="center"/>
              <w:textAlignment w:val="center"/>
              <w:rPr>
                <w:rFonts w:ascii="方正仿宋_GBK" w:eastAsia="方正仿宋_GBK" w:hAnsi="方正仿宋_GBK" w:cs="方正仿宋_GBK"/>
                <w:kern w:val="0"/>
                <w:sz w:val="24"/>
              </w:rPr>
            </w:pPr>
            <w:proofErr w:type="gramStart"/>
            <w:r>
              <w:rPr>
                <w:rFonts w:ascii="方正仿宋_GBK" w:eastAsia="方正仿宋_GBK" w:hAnsi="方正仿宋_GBK" w:cs="方正仿宋_GBK" w:hint="eastAsia"/>
                <w:kern w:val="0"/>
                <w:sz w:val="24"/>
              </w:rPr>
              <w:t>皇顿酒店</w:t>
            </w:r>
            <w:proofErr w:type="gramEnd"/>
            <w:r>
              <w:rPr>
                <w:rFonts w:ascii="方正仿宋_GBK" w:eastAsia="方正仿宋_GBK" w:hAnsi="方正仿宋_GBK" w:cs="方正仿宋_GBK" w:hint="eastAsia"/>
                <w:kern w:val="0"/>
                <w:sz w:val="24"/>
              </w:rPr>
              <w:t>距离比赛场150米</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931" w:rsidRDefault="00B438F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128</w:t>
            </w:r>
          </w:p>
        </w:tc>
        <w:tc>
          <w:tcPr>
            <w:tcW w:w="9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931" w:rsidRPr="00AD3599" w:rsidRDefault="00B438FF">
            <w:pPr>
              <w:jc w:val="center"/>
              <w:rPr>
                <w:rFonts w:ascii="方正仿宋_GBK" w:eastAsia="方正仿宋_GBK" w:hAnsi="方正仿宋_GBK" w:cs="方正仿宋_GBK"/>
                <w:kern w:val="0"/>
                <w:sz w:val="24"/>
              </w:rPr>
            </w:pPr>
            <w:r w:rsidRPr="00AD3599">
              <w:rPr>
                <w:rFonts w:ascii="方正仿宋_GBK" w:eastAsia="方正仿宋_GBK" w:hAnsi="方正仿宋_GBK" w:cs="方正仿宋_GBK" w:hint="eastAsia"/>
                <w:kern w:val="0"/>
                <w:sz w:val="24"/>
              </w:rPr>
              <w:t>25</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931" w:rsidRDefault="00B438F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50</w:t>
            </w:r>
          </w:p>
        </w:tc>
        <w:tc>
          <w:tcPr>
            <w:tcW w:w="2354"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1E3931" w:rsidRDefault="00B438FF">
            <w:pPr>
              <w:widowControl/>
              <w:spacing w:line="30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023-81655366</w:t>
            </w:r>
          </w:p>
        </w:tc>
        <w:tc>
          <w:tcPr>
            <w:tcW w:w="111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1E3931" w:rsidRDefault="001E3931">
            <w:pPr>
              <w:widowControl/>
              <w:spacing w:line="300" w:lineRule="exact"/>
              <w:jc w:val="center"/>
              <w:textAlignment w:val="center"/>
              <w:rPr>
                <w:rFonts w:ascii="方正仿宋_GBK" w:eastAsia="方正仿宋_GBK" w:hAnsi="方正仿宋_GBK" w:cs="方正仿宋_GBK"/>
                <w:kern w:val="0"/>
                <w:sz w:val="24"/>
              </w:rPr>
            </w:pPr>
          </w:p>
        </w:tc>
      </w:tr>
      <w:tr w:rsidR="001E3931">
        <w:trPr>
          <w:trHeight w:val="449"/>
        </w:trPr>
        <w:tc>
          <w:tcPr>
            <w:tcW w:w="140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931" w:rsidRPr="00AD3599" w:rsidRDefault="001E3931">
            <w:pPr>
              <w:jc w:val="center"/>
              <w:rPr>
                <w:rFonts w:ascii="方正仿宋_GBK" w:eastAsia="方正仿宋_GBK" w:hAnsi="方正仿宋_GBK" w:cs="方正仿宋_GBK"/>
                <w:kern w:val="0"/>
                <w:sz w:val="24"/>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931" w:rsidRDefault="00B438FF">
            <w:pPr>
              <w:widowControl/>
              <w:jc w:val="center"/>
              <w:textAlignment w:val="center"/>
              <w:rPr>
                <w:rFonts w:ascii="方正仿宋_GBK" w:eastAsia="方正仿宋_GBK" w:hAnsi="方正仿宋_GBK" w:cs="方正仿宋_GBK"/>
                <w:kern w:val="0"/>
                <w:sz w:val="24"/>
              </w:rPr>
            </w:pPr>
            <w:proofErr w:type="gramStart"/>
            <w:r>
              <w:rPr>
                <w:rFonts w:ascii="方正仿宋_GBK" w:eastAsia="方正仿宋_GBK" w:hAnsi="方正仿宋_GBK" w:cs="方正仿宋_GBK" w:hint="eastAsia"/>
                <w:kern w:val="0"/>
                <w:sz w:val="24"/>
              </w:rPr>
              <w:t>晨旭酒店</w:t>
            </w:r>
            <w:proofErr w:type="gramEnd"/>
            <w:r>
              <w:rPr>
                <w:rFonts w:ascii="方正仿宋_GBK" w:eastAsia="方正仿宋_GBK" w:hAnsi="方正仿宋_GBK" w:cs="方正仿宋_GBK" w:hint="eastAsia"/>
                <w:kern w:val="0"/>
                <w:sz w:val="24"/>
              </w:rPr>
              <w:t>距离比赛场420</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931" w:rsidRDefault="00B438F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128</w:t>
            </w:r>
          </w:p>
        </w:tc>
        <w:tc>
          <w:tcPr>
            <w:tcW w:w="9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931" w:rsidRPr="00AD3599" w:rsidRDefault="00B438FF">
            <w:pPr>
              <w:jc w:val="center"/>
              <w:rPr>
                <w:rFonts w:ascii="方正仿宋_GBK" w:eastAsia="方正仿宋_GBK" w:hAnsi="方正仿宋_GBK" w:cs="方正仿宋_GBK"/>
                <w:kern w:val="0"/>
                <w:sz w:val="24"/>
              </w:rPr>
            </w:pPr>
            <w:r w:rsidRPr="00AD3599">
              <w:rPr>
                <w:rFonts w:ascii="方正仿宋_GBK" w:eastAsia="方正仿宋_GBK" w:hAnsi="方正仿宋_GBK" w:cs="方正仿宋_GBK" w:hint="eastAsia"/>
                <w:kern w:val="0"/>
                <w:sz w:val="24"/>
              </w:rPr>
              <w:t>30</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931" w:rsidRDefault="00B438F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60</w:t>
            </w:r>
          </w:p>
        </w:tc>
        <w:tc>
          <w:tcPr>
            <w:tcW w:w="2354"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1E3931" w:rsidRDefault="00B438FF">
            <w:pPr>
              <w:widowControl/>
              <w:spacing w:line="30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13062304822</w:t>
            </w:r>
          </w:p>
        </w:tc>
        <w:tc>
          <w:tcPr>
            <w:tcW w:w="111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1E3931" w:rsidRDefault="001E3931">
            <w:pPr>
              <w:widowControl/>
              <w:spacing w:line="300" w:lineRule="exact"/>
              <w:jc w:val="center"/>
              <w:textAlignment w:val="center"/>
              <w:rPr>
                <w:rFonts w:ascii="方正仿宋_GBK" w:eastAsia="方正仿宋_GBK" w:hAnsi="方正仿宋_GBK" w:cs="方正仿宋_GBK"/>
                <w:kern w:val="0"/>
                <w:sz w:val="24"/>
              </w:rPr>
            </w:pPr>
          </w:p>
        </w:tc>
      </w:tr>
      <w:tr w:rsidR="001E3931">
        <w:trPr>
          <w:trHeight w:val="425"/>
        </w:trPr>
        <w:tc>
          <w:tcPr>
            <w:tcW w:w="1401" w:type="dxa"/>
            <w:vMerge/>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1E3931" w:rsidRPr="00AD3599" w:rsidRDefault="001E3931">
            <w:pPr>
              <w:jc w:val="center"/>
              <w:rPr>
                <w:rFonts w:ascii="方正仿宋_GBK" w:eastAsia="方正仿宋_GBK" w:hAnsi="方正仿宋_GBK" w:cs="方正仿宋_GBK"/>
                <w:kern w:val="0"/>
                <w:sz w:val="24"/>
              </w:rPr>
            </w:pPr>
          </w:p>
        </w:tc>
        <w:tc>
          <w:tcPr>
            <w:tcW w:w="3625"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1E3931" w:rsidRPr="00AD3599" w:rsidRDefault="00B438FF">
            <w:pPr>
              <w:widowControl/>
              <w:jc w:val="center"/>
              <w:textAlignment w:val="center"/>
              <w:rPr>
                <w:rFonts w:ascii="方正仿宋_GBK" w:eastAsia="方正仿宋_GBK" w:hAnsi="方正仿宋_GBK" w:cs="方正仿宋_GBK"/>
                <w:kern w:val="0"/>
                <w:sz w:val="24"/>
              </w:rPr>
            </w:pPr>
            <w:proofErr w:type="gramStart"/>
            <w:r>
              <w:rPr>
                <w:rFonts w:ascii="方正仿宋_GBK" w:eastAsia="方正仿宋_GBK" w:hAnsi="方正仿宋_GBK" w:cs="方正仿宋_GBK" w:hint="eastAsia"/>
                <w:kern w:val="0"/>
                <w:sz w:val="24"/>
              </w:rPr>
              <w:t>凤熙酒店</w:t>
            </w:r>
            <w:proofErr w:type="gramEnd"/>
            <w:r>
              <w:rPr>
                <w:rFonts w:ascii="方正仿宋_GBK" w:eastAsia="方正仿宋_GBK" w:hAnsi="方正仿宋_GBK" w:cs="方正仿宋_GBK" w:hint="eastAsia"/>
                <w:kern w:val="0"/>
                <w:sz w:val="24"/>
              </w:rPr>
              <w:t>距离比赛场1000米</w:t>
            </w:r>
          </w:p>
        </w:tc>
        <w:tc>
          <w:tcPr>
            <w:tcW w:w="292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1E3931" w:rsidRPr="00AD3599" w:rsidRDefault="00B438F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1</w:t>
            </w:r>
            <w:r>
              <w:rPr>
                <w:rFonts w:ascii="方正仿宋_GBK" w:eastAsia="方正仿宋_GBK" w:hAnsi="方正仿宋_GBK" w:cs="方正仿宋_GBK" w:hint="eastAsia"/>
                <w:kern w:val="0"/>
                <w:sz w:val="24"/>
              </w:rPr>
              <w:t>40</w:t>
            </w:r>
          </w:p>
        </w:tc>
        <w:tc>
          <w:tcPr>
            <w:tcW w:w="974"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1E3931" w:rsidRPr="00AD3599" w:rsidRDefault="00B438FF">
            <w:pPr>
              <w:jc w:val="center"/>
              <w:rPr>
                <w:rFonts w:ascii="方正仿宋_GBK" w:eastAsia="方正仿宋_GBK" w:hAnsi="方正仿宋_GBK" w:cs="方正仿宋_GBK"/>
                <w:kern w:val="0"/>
                <w:sz w:val="24"/>
              </w:rPr>
            </w:pPr>
            <w:r w:rsidRPr="00AD3599">
              <w:rPr>
                <w:rFonts w:ascii="方正仿宋_GBK" w:eastAsia="方正仿宋_GBK" w:hAnsi="方正仿宋_GBK" w:cs="方正仿宋_GBK" w:hint="eastAsia"/>
                <w:kern w:val="0"/>
                <w:sz w:val="24"/>
              </w:rPr>
              <w:t>30</w:t>
            </w:r>
          </w:p>
        </w:tc>
        <w:tc>
          <w:tcPr>
            <w:tcW w:w="1392"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1E3931" w:rsidRPr="00AD3599" w:rsidRDefault="00B438F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50</w:t>
            </w:r>
          </w:p>
        </w:tc>
        <w:tc>
          <w:tcPr>
            <w:tcW w:w="2354" w:type="dxa"/>
            <w:tcBorders>
              <w:top w:val="single" w:sz="4" w:space="0" w:color="000000"/>
              <w:left w:val="single" w:sz="4" w:space="0" w:color="000000"/>
              <w:bottom w:val="single" w:sz="4" w:space="0" w:color="auto"/>
              <w:right w:val="single" w:sz="4" w:space="0" w:color="auto"/>
            </w:tcBorders>
            <w:shd w:val="clear" w:color="auto" w:fill="auto"/>
            <w:noWrap/>
            <w:tcMar>
              <w:top w:w="15" w:type="dxa"/>
              <w:left w:w="15" w:type="dxa"/>
              <w:right w:w="15" w:type="dxa"/>
            </w:tcMar>
            <w:vAlign w:val="center"/>
          </w:tcPr>
          <w:p w:rsidR="001E3931" w:rsidRPr="00AD3599" w:rsidRDefault="00B438FF">
            <w:pPr>
              <w:widowControl/>
              <w:spacing w:line="30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023-44311008</w:t>
            </w:r>
          </w:p>
        </w:tc>
        <w:tc>
          <w:tcPr>
            <w:tcW w:w="1111" w:type="dxa"/>
            <w:tcBorders>
              <w:top w:val="single" w:sz="4" w:space="0" w:color="000000"/>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1E3931" w:rsidRDefault="001E3931">
            <w:pPr>
              <w:widowControl/>
              <w:spacing w:line="300" w:lineRule="exact"/>
              <w:jc w:val="center"/>
              <w:textAlignment w:val="center"/>
              <w:rPr>
                <w:rFonts w:ascii="方正仿宋_GBK" w:eastAsia="方正仿宋_GBK" w:hAnsi="方正仿宋_GBK" w:cs="方正仿宋_GBK"/>
                <w:kern w:val="0"/>
                <w:sz w:val="24"/>
              </w:rPr>
            </w:pPr>
          </w:p>
        </w:tc>
      </w:tr>
      <w:tr w:rsidR="001E3931">
        <w:trPr>
          <w:trHeight w:val="425"/>
        </w:trPr>
        <w:tc>
          <w:tcPr>
            <w:tcW w:w="1401" w:type="dxa"/>
            <w:vMerge w:val="restart"/>
            <w:tcBorders>
              <w:top w:val="single" w:sz="4" w:space="0" w:color="auto"/>
              <w:left w:val="single" w:sz="4" w:space="0" w:color="000000"/>
              <w:right w:val="single" w:sz="4" w:space="0" w:color="000000"/>
            </w:tcBorders>
            <w:shd w:val="clear" w:color="auto" w:fill="auto"/>
            <w:noWrap/>
            <w:tcMar>
              <w:top w:w="15" w:type="dxa"/>
              <w:left w:w="15" w:type="dxa"/>
              <w:right w:w="15" w:type="dxa"/>
            </w:tcMar>
            <w:vAlign w:val="center"/>
          </w:tcPr>
          <w:p w:rsidR="001E3931" w:rsidRPr="00AD3599" w:rsidRDefault="00B438FF">
            <w:pPr>
              <w:jc w:val="center"/>
              <w:rPr>
                <w:rFonts w:ascii="方正仿宋_GBK" w:eastAsia="方正仿宋_GBK" w:hAnsi="方正仿宋_GBK" w:cs="方正仿宋_GBK"/>
                <w:kern w:val="0"/>
                <w:sz w:val="24"/>
              </w:rPr>
            </w:pPr>
            <w:r w:rsidRPr="00AD3599">
              <w:rPr>
                <w:rFonts w:ascii="方正仿宋_GBK" w:eastAsia="方正仿宋_GBK" w:hAnsi="方正仿宋_GBK" w:cs="方正仿宋_GBK" w:hint="eastAsia"/>
                <w:kern w:val="0"/>
                <w:sz w:val="24"/>
              </w:rPr>
              <w:t>潼南体育馆</w:t>
            </w:r>
          </w:p>
        </w:tc>
        <w:tc>
          <w:tcPr>
            <w:tcW w:w="3625"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1E3931" w:rsidRDefault="00B438F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天宝大距离比赛场950米</w:t>
            </w:r>
          </w:p>
        </w:tc>
        <w:tc>
          <w:tcPr>
            <w:tcW w:w="2923"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1E3931" w:rsidRDefault="00B438F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100-130</w:t>
            </w:r>
          </w:p>
        </w:tc>
        <w:tc>
          <w:tcPr>
            <w:tcW w:w="974"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1E3931" w:rsidRPr="00AD3599" w:rsidRDefault="00B438FF">
            <w:pPr>
              <w:jc w:val="center"/>
              <w:rPr>
                <w:rFonts w:ascii="方正仿宋_GBK" w:eastAsia="方正仿宋_GBK" w:hAnsi="方正仿宋_GBK" w:cs="方正仿宋_GBK"/>
                <w:kern w:val="0"/>
                <w:sz w:val="24"/>
              </w:rPr>
            </w:pPr>
            <w:r w:rsidRPr="00AD3599">
              <w:rPr>
                <w:rFonts w:ascii="方正仿宋_GBK" w:eastAsia="方正仿宋_GBK" w:hAnsi="方正仿宋_GBK" w:cs="方正仿宋_GBK" w:hint="eastAsia"/>
                <w:kern w:val="0"/>
                <w:sz w:val="24"/>
              </w:rPr>
              <w:t>25</w:t>
            </w:r>
          </w:p>
        </w:tc>
        <w:tc>
          <w:tcPr>
            <w:tcW w:w="1392"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1E3931" w:rsidRDefault="00B438F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50</w:t>
            </w:r>
          </w:p>
        </w:tc>
        <w:tc>
          <w:tcPr>
            <w:tcW w:w="2354" w:type="dxa"/>
            <w:tcBorders>
              <w:top w:val="single" w:sz="4" w:space="0" w:color="auto"/>
              <w:left w:val="single" w:sz="4" w:space="0" w:color="000000"/>
              <w:bottom w:val="single" w:sz="4" w:space="0" w:color="auto"/>
              <w:right w:val="single" w:sz="4" w:space="0" w:color="auto"/>
            </w:tcBorders>
            <w:shd w:val="clear" w:color="auto" w:fill="auto"/>
            <w:noWrap/>
            <w:tcMar>
              <w:top w:w="15" w:type="dxa"/>
              <w:left w:w="15" w:type="dxa"/>
              <w:right w:w="15" w:type="dxa"/>
            </w:tcMar>
            <w:vAlign w:val="center"/>
          </w:tcPr>
          <w:p w:rsidR="001E3931" w:rsidRDefault="00B438F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19802325638</w:t>
            </w:r>
          </w:p>
        </w:tc>
        <w:tc>
          <w:tcPr>
            <w:tcW w:w="1111" w:type="dxa"/>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1E3931" w:rsidRDefault="00B438F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提供早餐</w:t>
            </w:r>
          </w:p>
        </w:tc>
      </w:tr>
      <w:tr w:rsidR="001E3931">
        <w:trPr>
          <w:trHeight w:val="425"/>
        </w:trPr>
        <w:tc>
          <w:tcPr>
            <w:tcW w:w="140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1E3931" w:rsidRPr="00AD3599" w:rsidRDefault="001E3931">
            <w:pPr>
              <w:jc w:val="center"/>
              <w:rPr>
                <w:rFonts w:ascii="方正仿宋_GBK" w:eastAsia="方正仿宋_GBK" w:hAnsi="方正仿宋_GBK" w:cs="方正仿宋_GBK"/>
                <w:kern w:val="0"/>
                <w:sz w:val="24"/>
              </w:rPr>
            </w:pPr>
          </w:p>
        </w:tc>
        <w:tc>
          <w:tcPr>
            <w:tcW w:w="3625"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1E3931" w:rsidRDefault="00B438F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潼南大酒店距离比赛场800米</w:t>
            </w:r>
          </w:p>
        </w:tc>
        <w:tc>
          <w:tcPr>
            <w:tcW w:w="2923"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1E3931" w:rsidRDefault="00B438F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160</w:t>
            </w:r>
          </w:p>
        </w:tc>
        <w:tc>
          <w:tcPr>
            <w:tcW w:w="974"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1E3931" w:rsidRPr="00AD3599" w:rsidRDefault="00B438FF">
            <w:pPr>
              <w:jc w:val="center"/>
              <w:rPr>
                <w:rFonts w:ascii="方正仿宋_GBK" w:eastAsia="方正仿宋_GBK" w:hAnsi="方正仿宋_GBK" w:cs="方正仿宋_GBK"/>
                <w:kern w:val="0"/>
                <w:sz w:val="24"/>
              </w:rPr>
            </w:pPr>
            <w:r w:rsidRPr="00AD3599">
              <w:rPr>
                <w:rFonts w:ascii="方正仿宋_GBK" w:eastAsia="方正仿宋_GBK" w:hAnsi="方正仿宋_GBK" w:cs="方正仿宋_GBK" w:hint="eastAsia"/>
                <w:kern w:val="0"/>
                <w:sz w:val="24"/>
              </w:rPr>
              <w:t>80</w:t>
            </w:r>
          </w:p>
        </w:tc>
        <w:tc>
          <w:tcPr>
            <w:tcW w:w="1392"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1E3931" w:rsidRDefault="00B438F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160</w:t>
            </w:r>
          </w:p>
        </w:tc>
        <w:tc>
          <w:tcPr>
            <w:tcW w:w="2354" w:type="dxa"/>
            <w:tcBorders>
              <w:top w:val="single" w:sz="4" w:space="0" w:color="auto"/>
              <w:left w:val="single" w:sz="4" w:space="0" w:color="000000"/>
              <w:bottom w:val="single" w:sz="4" w:space="0" w:color="auto"/>
              <w:right w:val="single" w:sz="4" w:space="0" w:color="auto"/>
            </w:tcBorders>
            <w:shd w:val="clear" w:color="auto" w:fill="auto"/>
            <w:noWrap/>
            <w:tcMar>
              <w:top w:w="15" w:type="dxa"/>
              <w:left w:w="15" w:type="dxa"/>
              <w:right w:w="15" w:type="dxa"/>
            </w:tcMar>
            <w:vAlign w:val="center"/>
          </w:tcPr>
          <w:p w:rsidR="001E3931" w:rsidRDefault="00B438F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13206129911(万女士)</w:t>
            </w:r>
          </w:p>
        </w:tc>
        <w:tc>
          <w:tcPr>
            <w:tcW w:w="1111" w:type="dxa"/>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1E3931" w:rsidRDefault="00B438F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提供早餐</w:t>
            </w:r>
          </w:p>
        </w:tc>
      </w:tr>
      <w:tr w:rsidR="001E3931">
        <w:trPr>
          <w:trHeight w:val="425"/>
        </w:trPr>
        <w:tc>
          <w:tcPr>
            <w:tcW w:w="1401" w:type="dxa"/>
            <w:vMerge/>
            <w:tcBorders>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1E3931" w:rsidRPr="00AD3599" w:rsidRDefault="001E3931">
            <w:pPr>
              <w:jc w:val="center"/>
              <w:rPr>
                <w:rFonts w:ascii="方正仿宋_GBK" w:eastAsia="方正仿宋_GBK" w:hAnsi="方正仿宋_GBK" w:cs="方正仿宋_GBK"/>
                <w:kern w:val="0"/>
                <w:sz w:val="24"/>
              </w:rPr>
            </w:pPr>
          </w:p>
        </w:tc>
        <w:tc>
          <w:tcPr>
            <w:tcW w:w="3625"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1E3931" w:rsidRDefault="00B438F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城郊宾馆距离比赛场400米</w:t>
            </w:r>
          </w:p>
        </w:tc>
        <w:tc>
          <w:tcPr>
            <w:tcW w:w="2923"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1E3931" w:rsidRDefault="00B438F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50-80</w:t>
            </w:r>
          </w:p>
        </w:tc>
        <w:tc>
          <w:tcPr>
            <w:tcW w:w="974"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1E3931" w:rsidRPr="00AD3599" w:rsidRDefault="00B438FF">
            <w:pPr>
              <w:jc w:val="center"/>
              <w:rPr>
                <w:rFonts w:ascii="方正仿宋_GBK" w:eastAsia="方正仿宋_GBK" w:hAnsi="方正仿宋_GBK" w:cs="方正仿宋_GBK"/>
                <w:kern w:val="0"/>
                <w:sz w:val="24"/>
              </w:rPr>
            </w:pPr>
            <w:r w:rsidRPr="00AD3599">
              <w:rPr>
                <w:rFonts w:ascii="方正仿宋_GBK" w:eastAsia="方正仿宋_GBK" w:hAnsi="方正仿宋_GBK" w:cs="方正仿宋_GBK" w:hint="eastAsia"/>
                <w:kern w:val="0"/>
                <w:sz w:val="24"/>
              </w:rPr>
              <w:t>18</w:t>
            </w:r>
          </w:p>
        </w:tc>
        <w:tc>
          <w:tcPr>
            <w:tcW w:w="1392"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1E3931" w:rsidRDefault="00B438F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43</w:t>
            </w:r>
          </w:p>
        </w:tc>
        <w:tc>
          <w:tcPr>
            <w:tcW w:w="2354" w:type="dxa"/>
            <w:tcBorders>
              <w:top w:val="single" w:sz="4" w:space="0" w:color="auto"/>
              <w:left w:val="single" w:sz="4" w:space="0" w:color="000000"/>
              <w:bottom w:val="single" w:sz="4" w:space="0" w:color="auto"/>
              <w:right w:val="single" w:sz="4" w:space="0" w:color="auto"/>
            </w:tcBorders>
            <w:shd w:val="clear" w:color="auto" w:fill="auto"/>
            <w:noWrap/>
            <w:tcMar>
              <w:top w:w="15" w:type="dxa"/>
              <w:left w:w="15" w:type="dxa"/>
              <w:right w:w="15" w:type="dxa"/>
            </w:tcMar>
            <w:vAlign w:val="center"/>
          </w:tcPr>
          <w:p w:rsidR="001E3931" w:rsidRDefault="00B438F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17725013688</w:t>
            </w:r>
          </w:p>
        </w:tc>
        <w:tc>
          <w:tcPr>
            <w:tcW w:w="1111" w:type="dxa"/>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1E3931" w:rsidRDefault="001E3931">
            <w:pPr>
              <w:widowControl/>
              <w:jc w:val="center"/>
              <w:textAlignment w:val="center"/>
              <w:rPr>
                <w:rFonts w:ascii="方正仿宋_GBK" w:eastAsia="方正仿宋_GBK" w:hAnsi="方正仿宋_GBK" w:cs="方正仿宋_GBK"/>
                <w:kern w:val="0"/>
                <w:sz w:val="24"/>
              </w:rPr>
            </w:pPr>
          </w:p>
        </w:tc>
      </w:tr>
    </w:tbl>
    <w:p w:rsidR="001E3931" w:rsidRDefault="001E3931">
      <w:pPr>
        <w:widowControl/>
        <w:spacing w:line="600" w:lineRule="atLeast"/>
        <w:jc w:val="left"/>
        <w:rPr>
          <w:rFonts w:ascii="宋体" w:hAnsi="宋体" w:cs="宋体"/>
          <w:kern w:val="0"/>
          <w:sz w:val="20"/>
          <w:szCs w:val="20"/>
        </w:rPr>
      </w:pPr>
    </w:p>
    <w:sectPr w:rsidR="001E393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C8F" w:rsidRDefault="008F1C8F">
      <w:r>
        <w:separator/>
      </w:r>
    </w:p>
  </w:endnote>
  <w:endnote w:type="continuationSeparator" w:id="0">
    <w:p w:rsidR="008F1C8F" w:rsidRDefault="008F1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C8F" w:rsidRDefault="008F1C8F">
      <w:r>
        <w:separator/>
      </w:r>
    </w:p>
  </w:footnote>
  <w:footnote w:type="continuationSeparator" w:id="0">
    <w:p w:rsidR="008F1C8F" w:rsidRDefault="008F1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931" w:rsidRDefault="001E3931">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931" w:rsidRDefault="001E3931">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revisionView w:inkAnnotation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NTUwYmJlZmVmNWQ0Y2JiNTdjNjk4MjY2MjY2ZWMifQ=="/>
    <w:docVar w:name="KSO_WPS_MARK_KEY" w:val="469efb0f-bda1-40f7-9fcf-0e57f0e9cac1"/>
  </w:docVars>
  <w:rsids>
    <w:rsidRoot w:val="000561C5"/>
    <w:rsid w:val="00015CE8"/>
    <w:rsid w:val="000441F1"/>
    <w:rsid w:val="000561C5"/>
    <w:rsid w:val="00073BA8"/>
    <w:rsid w:val="0008195A"/>
    <w:rsid w:val="000825AF"/>
    <w:rsid w:val="0008351F"/>
    <w:rsid w:val="00087D3C"/>
    <w:rsid w:val="000B3F82"/>
    <w:rsid w:val="000B533C"/>
    <w:rsid w:val="000F5D98"/>
    <w:rsid w:val="001A42F4"/>
    <w:rsid w:val="001C1F30"/>
    <w:rsid w:val="001E3931"/>
    <w:rsid w:val="00220B3A"/>
    <w:rsid w:val="00266266"/>
    <w:rsid w:val="00297EB2"/>
    <w:rsid w:val="002D098C"/>
    <w:rsid w:val="00315032"/>
    <w:rsid w:val="00383A4C"/>
    <w:rsid w:val="003905A2"/>
    <w:rsid w:val="00393AA3"/>
    <w:rsid w:val="004328CA"/>
    <w:rsid w:val="00450D44"/>
    <w:rsid w:val="00467296"/>
    <w:rsid w:val="00470173"/>
    <w:rsid w:val="00527635"/>
    <w:rsid w:val="00531FB3"/>
    <w:rsid w:val="005427F7"/>
    <w:rsid w:val="0055022A"/>
    <w:rsid w:val="005541B0"/>
    <w:rsid w:val="00583A4B"/>
    <w:rsid w:val="005A6968"/>
    <w:rsid w:val="005B5D41"/>
    <w:rsid w:val="00630CEF"/>
    <w:rsid w:val="006601E6"/>
    <w:rsid w:val="006909D1"/>
    <w:rsid w:val="00750CBC"/>
    <w:rsid w:val="0075249F"/>
    <w:rsid w:val="00791295"/>
    <w:rsid w:val="007C3BE8"/>
    <w:rsid w:val="007C5448"/>
    <w:rsid w:val="007D16CB"/>
    <w:rsid w:val="007F1F86"/>
    <w:rsid w:val="00821169"/>
    <w:rsid w:val="00844458"/>
    <w:rsid w:val="00881A00"/>
    <w:rsid w:val="008F1C8F"/>
    <w:rsid w:val="008F2596"/>
    <w:rsid w:val="009053B3"/>
    <w:rsid w:val="00990871"/>
    <w:rsid w:val="009A0DB7"/>
    <w:rsid w:val="009B2BFA"/>
    <w:rsid w:val="009F04F0"/>
    <w:rsid w:val="00A23C76"/>
    <w:rsid w:val="00A51B02"/>
    <w:rsid w:val="00AD3599"/>
    <w:rsid w:val="00AF06F2"/>
    <w:rsid w:val="00B10727"/>
    <w:rsid w:val="00B33FB0"/>
    <w:rsid w:val="00B438FF"/>
    <w:rsid w:val="00B45F59"/>
    <w:rsid w:val="00BB5783"/>
    <w:rsid w:val="00BB780B"/>
    <w:rsid w:val="00C116C6"/>
    <w:rsid w:val="00C23F55"/>
    <w:rsid w:val="00C24C1F"/>
    <w:rsid w:val="00C75A8D"/>
    <w:rsid w:val="00CA6A4C"/>
    <w:rsid w:val="00CD08CE"/>
    <w:rsid w:val="00CE64AB"/>
    <w:rsid w:val="00D110F2"/>
    <w:rsid w:val="00D25957"/>
    <w:rsid w:val="00D76DC2"/>
    <w:rsid w:val="00DA2C9B"/>
    <w:rsid w:val="00DD2286"/>
    <w:rsid w:val="00DE5311"/>
    <w:rsid w:val="00DF1496"/>
    <w:rsid w:val="00DF2ED2"/>
    <w:rsid w:val="00E37CD5"/>
    <w:rsid w:val="00E61040"/>
    <w:rsid w:val="00E760C4"/>
    <w:rsid w:val="00EB125D"/>
    <w:rsid w:val="00EC6828"/>
    <w:rsid w:val="00F46EB6"/>
    <w:rsid w:val="00F62BC9"/>
    <w:rsid w:val="00F75316"/>
    <w:rsid w:val="00F81C11"/>
    <w:rsid w:val="00FC0321"/>
    <w:rsid w:val="014E3078"/>
    <w:rsid w:val="082173CB"/>
    <w:rsid w:val="0C650F9F"/>
    <w:rsid w:val="0CE65E6B"/>
    <w:rsid w:val="0FD37E9F"/>
    <w:rsid w:val="14044357"/>
    <w:rsid w:val="15B262D9"/>
    <w:rsid w:val="1ECA4296"/>
    <w:rsid w:val="217D576A"/>
    <w:rsid w:val="24F32D3B"/>
    <w:rsid w:val="25DF0197"/>
    <w:rsid w:val="26DE4331"/>
    <w:rsid w:val="311F2865"/>
    <w:rsid w:val="312C1C95"/>
    <w:rsid w:val="38B66237"/>
    <w:rsid w:val="39991027"/>
    <w:rsid w:val="3A592506"/>
    <w:rsid w:val="3BAF02C8"/>
    <w:rsid w:val="3BBB15C0"/>
    <w:rsid w:val="47D53DB1"/>
    <w:rsid w:val="485E37D5"/>
    <w:rsid w:val="4AC76F24"/>
    <w:rsid w:val="4DC172E2"/>
    <w:rsid w:val="4F8525F4"/>
    <w:rsid w:val="557E5A85"/>
    <w:rsid w:val="55D2512D"/>
    <w:rsid w:val="564904C6"/>
    <w:rsid w:val="591F10F2"/>
    <w:rsid w:val="5A8B34BE"/>
    <w:rsid w:val="5CA8107C"/>
    <w:rsid w:val="5D876761"/>
    <w:rsid w:val="5E41202F"/>
    <w:rsid w:val="5F96418F"/>
    <w:rsid w:val="6AD26B2E"/>
    <w:rsid w:val="6B6B5348"/>
    <w:rsid w:val="6F050CA7"/>
    <w:rsid w:val="74F11723"/>
    <w:rsid w:val="77883C5B"/>
    <w:rsid w:val="78662AF9"/>
    <w:rsid w:val="7D0E1748"/>
    <w:rsid w:val="7D687294"/>
    <w:rsid w:val="7E8E7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F85E6"/>
  <w15:docId w15:val="{7A2B2470-5400-4DCD-AB75-1B447233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spacing w:before="214"/>
      <w:ind w:left="758"/>
      <w:jc w:val="left"/>
    </w:pPr>
    <w:rPr>
      <w:rFonts w:ascii="仿宋" w:eastAsia="仿宋" w:hAnsi="仿宋" w:cs="仿宋"/>
      <w:kern w:val="0"/>
      <w:sz w:val="32"/>
      <w:szCs w:val="32"/>
      <w:lang w:val="zh-CN" w:bidi="zh-CN"/>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Hyperlink"/>
    <w:basedOn w:val="a0"/>
    <w:uiPriority w:val="99"/>
    <w:unhideWhenUsed/>
    <w:qFormat/>
    <w:rPr>
      <w:color w:val="0000FF" w:themeColor="hyperlink"/>
      <w:u w:val="single"/>
    </w:rPr>
  </w:style>
  <w:style w:type="paragraph" w:styleId="ad">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正文文本 字符"/>
    <w:basedOn w:val="a0"/>
    <w:link w:val="a3"/>
    <w:uiPriority w:val="1"/>
    <w:qFormat/>
    <w:rPr>
      <w:rFonts w:ascii="仿宋" w:eastAsia="仿宋" w:hAnsi="仿宋" w:cs="仿宋"/>
      <w:kern w:val="0"/>
      <w:sz w:val="32"/>
      <w:szCs w:val="32"/>
      <w:lang w:val="zh-CN" w:bidi="zh-CN"/>
    </w:rPr>
  </w:style>
  <w:style w:type="character" w:customStyle="1" w:styleId="a6">
    <w:name w:val="批注框文本 字符"/>
    <w:basedOn w:val="a0"/>
    <w:link w:val="a5"/>
    <w:uiPriority w:val="99"/>
    <w:semiHidden/>
    <w:qFormat/>
    <w:rPr>
      <w:kern w:val="2"/>
      <w:sz w:val="18"/>
      <w:szCs w:val="18"/>
    </w:rPr>
  </w:style>
  <w:style w:type="character" w:customStyle="1" w:styleId="font01">
    <w:name w:val="font01"/>
    <w:basedOn w:val="a0"/>
    <w:qFormat/>
    <w:rPr>
      <w:rFonts w:ascii="方正仿宋_GBK" w:eastAsia="方正仿宋_GBK" w:hAnsi="方正仿宋_GBK" w:cs="方正仿宋_GBK"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xyty.cqisport.com/system/index.php?r=site%2Flogin&#65292;&#24182;&#23558;&#25253;&#21517;&#34920;(&#35265;&#38468;&#20214;1)&#2011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21162-5A42-46D9-8764-8484F76EF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颜台宇</cp:lastModifiedBy>
  <cp:revision>44</cp:revision>
  <cp:lastPrinted>2021-09-23T01:20:00Z</cp:lastPrinted>
  <dcterms:created xsi:type="dcterms:W3CDTF">2019-08-12T02:57:00Z</dcterms:created>
  <dcterms:modified xsi:type="dcterms:W3CDTF">2023-02-10T07:02:00Z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7003A2A5AEAD4239A721155DB9D75210</vt:lpwstr>
  </property>
</Properties>
</file>