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_GBK" w:hAnsi="微软雅黑" w:eastAsia="方正小标宋_GBK" w:cs="微软雅黑"/>
          <w:color w:val="000000" w:themeColor="text1"/>
          <w:kern w:val="0"/>
          <w:sz w:val="44"/>
          <w:szCs w:val="44"/>
          <w14:textFill>
            <w14:solidFill>
              <w14:schemeClr w14:val="tx1"/>
            </w14:solidFill>
          </w14:textFill>
        </w:rPr>
      </w:pPr>
    </w:p>
    <w:p>
      <w:pPr>
        <w:widowControl/>
        <w:shd w:val="clear" w:color="auto" w:fill="FFFFFF"/>
        <w:spacing w:line="560" w:lineRule="exact"/>
        <w:jc w:val="center"/>
        <w:rPr>
          <w:rFonts w:ascii="方正小标宋_GBK" w:hAnsi="微软雅黑" w:eastAsia="方正小标宋_GBK" w:cs="微软雅黑"/>
          <w:color w:val="000000" w:themeColor="text1"/>
          <w:kern w:val="0"/>
          <w:sz w:val="44"/>
          <w:szCs w:val="44"/>
          <w14:textFill>
            <w14:solidFill>
              <w14:schemeClr w14:val="tx1"/>
            </w14:solidFill>
          </w14:textFill>
        </w:rPr>
      </w:pPr>
      <w:r>
        <w:rPr>
          <w:rFonts w:hint="eastAsia" w:ascii="方正小标宋_GBK" w:hAnsi="微软雅黑" w:eastAsia="方正小标宋_GBK" w:cs="微软雅黑"/>
          <w:color w:val="000000" w:themeColor="text1"/>
          <w:kern w:val="0"/>
          <w:sz w:val="44"/>
          <w:szCs w:val="44"/>
          <w14:textFill>
            <w14:solidFill>
              <w14:schemeClr w14:val="tx1"/>
            </w14:solidFill>
          </w14:textFill>
        </w:rPr>
        <w:t>202</w:t>
      </w:r>
      <w:r>
        <w:rPr>
          <w:rFonts w:hint="eastAsia" w:ascii="方正小标宋_GBK" w:hAnsi="微软雅黑" w:eastAsia="方正小标宋_GBK" w:cs="微软雅黑"/>
          <w:color w:val="000000" w:themeColor="text1"/>
          <w:kern w:val="0"/>
          <w:sz w:val="44"/>
          <w:szCs w:val="44"/>
          <w:lang w:val="en-US" w:eastAsia="zh-CN"/>
          <w14:textFill>
            <w14:solidFill>
              <w14:schemeClr w14:val="tx1"/>
            </w14:solidFill>
          </w14:textFill>
        </w:rPr>
        <w:t>3</w:t>
      </w:r>
      <w:r>
        <w:rPr>
          <w:rFonts w:hint="eastAsia" w:ascii="方正小标宋_GBK" w:hAnsi="微软雅黑" w:eastAsia="方正小标宋_GBK" w:cs="微软雅黑"/>
          <w:color w:val="000000" w:themeColor="text1"/>
          <w:kern w:val="0"/>
          <w:sz w:val="44"/>
          <w:szCs w:val="44"/>
          <w14:textFill>
            <w14:solidFill>
              <w14:schemeClr w14:val="tx1"/>
            </w14:solidFill>
          </w14:textFill>
        </w:rPr>
        <w:t>年重庆市中学生篮球比赛</w:t>
      </w:r>
    </w:p>
    <w:p>
      <w:pPr>
        <w:widowControl/>
        <w:spacing w:line="560" w:lineRule="exact"/>
        <w:jc w:val="center"/>
        <w:rPr>
          <w:rFonts w:ascii="方正小标宋_GBK" w:hAnsi="微软雅黑" w:eastAsia="方正小标宋_GBK" w:cs="微软雅黑"/>
          <w:color w:val="000000" w:themeColor="text1"/>
          <w:kern w:val="0"/>
          <w:sz w:val="44"/>
          <w:szCs w:val="44"/>
          <w14:textFill>
            <w14:solidFill>
              <w14:schemeClr w14:val="tx1"/>
            </w14:solidFill>
          </w14:textFill>
        </w:rPr>
      </w:pPr>
      <w:r>
        <w:rPr>
          <w:rFonts w:hint="eastAsia" w:ascii="方正小标宋_GBK" w:hAnsi="微软雅黑" w:eastAsia="方正小标宋_GBK" w:cs="微软雅黑"/>
          <w:color w:val="000000" w:themeColor="text1"/>
          <w:kern w:val="0"/>
          <w:sz w:val="44"/>
          <w:szCs w:val="44"/>
          <w14:textFill>
            <w14:solidFill>
              <w14:schemeClr w14:val="tx1"/>
            </w14:solidFill>
          </w14:textFill>
        </w:rPr>
        <w:t>竞赛规程</w:t>
      </w:r>
    </w:p>
    <w:p>
      <w:pPr>
        <w:widowControl/>
        <w:shd w:val="clear" w:color="auto" w:fill="FFFFFF"/>
        <w:spacing w:line="600" w:lineRule="exact"/>
        <w:rPr>
          <w:rFonts w:ascii="Times New Roman" w:hAnsi="Times New Roman" w:eastAsia="方正黑体_GBK" w:cs="Times New Roman"/>
          <w:color w:val="000000" w:themeColor="text1"/>
          <w:kern w:val="0"/>
          <w:sz w:val="32"/>
          <w:szCs w:val="32"/>
          <w14:textFill>
            <w14:solidFill>
              <w14:schemeClr w14:val="tx1"/>
            </w14:solidFill>
          </w14:textFill>
        </w:rPr>
      </w:pPr>
    </w:p>
    <w:p>
      <w:pPr>
        <w:ind w:firstLine="640" w:firstLineChars="200"/>
        <w:rPr>
          <w:rFonts w:ascii="Times New Roman" w:hAnsi="Times New Roman" w:eastAsia="方正黑体_GBK" w:cs="Times New Roman"/>
          <w:color w:val="000000" w:themeColor="text1"/>
          <w:kern w:val="0"/>
          <w:sz w:val="32"/>
          <w:szCs w:val="32"/>
          <w14:textFill>
            <w14:solidFill>
              <w14:schemeClr w14:val="tx1"/>
            </w14:solidFill>
          </w14:textFill>
        </w:rPr>
      </w:pPr>
      <w:r>
        <w:rPr>
          <w:rFonts w:hint="eastAsia" w:ascii="Times New Roman" w:hAnsi="Times New Roman" w:eastAsia="方正黑体_GBK" w:cs="Times New Roman"/>
          <w:color w:val="000000" w:themeColor="text1"/>
          <w:kern w:val="0"/>
          <w:sz w:val="32"/>
          <w:szCs w:val="32"/>
          <w14:textFill>
            <w14:solidFill>
              <w14:schemeClr w14:val="tx1"/>
            </w14:solidFill>
          </w14:textFill>
        </w:rPr>
        <w:t>一、主办单位</w:t>
      </w:r>
    </w:p>
    <w:p>
      <w:pPr>
        <w:widowControl/>
        <w:shd w:val="clear" w:color="auto" w:fill="FFFFFF"/>
        <w:spacing w:line="60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重庆市教育委员会</w:t>
      </w:r>
    </w:p>
    <w:p>
      <w:pPr>
        <w:widowControl/>
        <w:shd w:val="clear" w:color="auto" w:fill="FFFFFF"/>
        <w:spacing w:line="60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重庆市体育局</w:t>
      </w:r>
    </w:p>
    <w:p>
      <w:pPr>
        <w:ind w:firstLine="640" w:firstLineChars="200"/>
        <w:rPr>
          <w:rFonts w:ascii="Times New Roman" w:hAnsi="Times New Roman" w:eastAsia="方正黑体_GBK" w:cs="Times New Roman"/>
          <w:color w:val="000000" w:themeColor="text1"/>
          <w:kern w:val="0"/>
          <w:sz w:val="32"/>
          <w:szCs w:val="32"/>
          <w14:textFill>
            <w14:solidFill>
              <w14:schemeClr w14:val="tx1"/>
            </w14:solidFill>
          </w14:textFill>
        </w:rPr>
      </w:pPr>
      <w:r>
        <w:rPr>
          <w:rFonts w:hint="eastAsia" w:ascii="Times New Roman" w:hAnsi="Times New Roman" w:eastAsia="方正黑体_GBK" w:cs="Times New Roman"/>
          <w:color w:val="000000" w:themeColor="text1"/>
          <w:kern w:val="0"/>
          <w:sz w:val="32"/>
          <w:szCs w:val="32"/>
          <w14:textFill>
            <w14:solidFill>
              <w14:schemeClr w14:val="tx1"/>
            </w14:solidFill>
          </w14:textFill>
        </w:rPr>
        <w:t>二、承办单位</w:t>
      </w:r>
    </w:p>
    <w:p>
      <w:pPr>
        <w:widowControl/>
        <w:shd w:val="clear" w:color="auto" w:fill="FFFFFF"/>
        <w:spacing w:line="600" w:lineRule="exact"/>
        <w:ind w:firstLine="640" w:firstLineChars="200"/>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重庆</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市荣昌</w:t>
      </w:r>
      <w:r>
        <w:rPr>
          <w:rFonts w:hint="eastAsia" w:ascii="Times New Roman" w:hAnsi="Times New Roman" w:eastAsia="方正仿宋_GBK" w:cs="Times New Roman"/>
          <w:color w:val="000000" w:themeColor="text1"/>
          <w:kern w:val="0"/>
          <w:sz w:val="32"/>
          <w:szCs w:val="32"/>
          <w14:textFill>
            <w14:solidFill>
              <w14:schemeClr w14:val="tx1"/>
            </w14:solidFill>
          </w14:textFill>
        </w:rPr>
        <w:t>区</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教育委员会</w:t>
      </w:r>
    </w:p>
    <w:p>
      <w:pPr>
        <w:widowControl/>
        <w:shd w:val="clear" w:color="auto" w:fill="FFFFFF"/>
        <w:spacing w:line="600" w:lineRule="exact"/>
        <w:ind w:firstLine="640" w:firstLineChars="200"/>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重庆市荣昌区体育局</w:t>
      </w:r>
    </w:p>
    <w:p>
      <w:pPr>
        <w:ind w:firstLine="640" w:firstLineChars="200"/>
        <w:rPr>
          <w:rFonts w:ascii="Times New Roman" w:hAnsi="Times New Roman" w:eastAsia="方正黑体_GBK" w:cs="Times New Roman"/>
          <w:color w:val="000000" w:themeColor="text1"/>
          <w:kern w:val="0"/>
          <w:sz w:val="32"/>
          <w:szCs w:val="32"/>
          <w14:textFill>
            <w14:solidFill>
              <w14:schemeClr w14:val="tx1"/>
            </w14:solidFill>
          </w14:textFill>
        </w:rPr>
      </w:pPr>
      <w:r>
        <w:rPr>
          <w:rFonts w:hint="eastAsia" w:ascii="Times New Roman" w:hAnsi="Times New Roman" w:eastAsia="方正黑体_GBK" w:cs="Times New Roman"/>
          <w:color w:val="000000" w:themeColor="text1"/>
          <w:kern w:val="0"/>
          <w:sz w:val="32"/>
          <w:szCs w:val="32"/>
          <w:lang w:val="en-US" w:eastAsia="zh-CN"/>
          <w14:textFill>
            <w14:solidFill>
              <w14:schemeClr w14:val="tx1"/>
            </w14:solidFill>
          </w14:textFill>
        </w:rPr>
        <w:t>三</w:t>
      </w:r>
      <w:r>
        <w:rPr>
          <w:rFonts w:hint="eastAsia" w:ascii="Times New Roman" w:hAnsi="Times New Roman" w:eastAsia="方正黑体_GBK" w:cs="Times New Roman"/>
          <w:color w:val="000000" w:themeColor="text1"/>
          <w:kern w:val="0"/>
          <w:sz w:val="32"/>
          <w:szCs w:val="32"/>
          <w14:textFill>
            <w14:solidFill>
              <w14:schemeClr w14:val="tx1"/>
            </w14:solidFill>
          </w14:textFill>
        </w:rPr>
        <w:t>、比赛时间及地点</w:t>
      </w:r>
    </w:p>
    <w:p>
      <w:pPr>
        <w:widowControl/>
        <w:shd w:val="clear" w:color="auto" w:fill="FFFFFF"/>
        <w:spacing w:line="60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（一）比赛时间：2023年</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11</w:t>
      </w:r>
      <w:r>
        <w:rPr>
          <w:rFonts w:hint="eastAsia" w:ascii="Times New Roman" w:hAnsi="Times New Roman" w:eastAsia="方正仿宋_GBK" w:cs="Times New Roman"/>
          <w:color w:val="000000" w:themeColor="text1"/>
          <w:kern w:val="0"/>
          <w:sz w:val="32"/>
          <w:szCs w:val="32"/>
          <w14:textFill>
            <w14:solidFill>
              <w14:schemeClr w14:val="tx1"/>
            </w14:solidFill>
          </w14:textFill>
        </w:rPr>
        <w:t>月</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28</w:t>
      </w:r>
      <w:r>
        <w:rPr>
          <w:rFonts w:hint="eastAsia" w:ascii="Times New Roman" w:hAnsi="Times New Roman" w:eastAsia="方正仿宋_GBK" w:cs="Times New Roman"/>
          <w:color w:val="000000" w:themeColor="text1"/>
          <w:kern w:val="0"/>
          <w:sz w:val="32"/>
          <w:szCs w:val="32"/>
          <w14:textFill>
            <w14:solidFill>
              <w14:schemeClr w14:val="tx1"/>
            </w14:solidFill>
          </w14:textFill>
        </w:rPr>
        <w:t>日-</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12</w:t>
      </w:r>
      <w:r>
        <w:rPr>
          <w:rFonts w:hint="eastAsia" w:ascii="Times New Roman" w:hAnsi="Times New Roman" w:eastAsia="方正仿宋_GBK" w:cs="Times New Roman"/>
          <w:color w:val="000000" w:themeColor="text1"/>
          <w:kern w:val="0"/>
          <w:sz w:val="32"/>
          <w:szCs w:val="32"/>
          <w14:textFill>
            <w14:solidFill>
              <w14:schemeClr w14:val="tx1"/>
            </w14:solidFill>
          </w14:textFill>
        </w:rPr>
        <w:t>月</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4</w:t>
      </w:r>
      <w:r>
        <w:rPr>
          <w:rFonts w:hint="eastAsia" w:ascii="Times New Roman" w:hAnsi="Times New Roman" w:eastAsia="方正仿宋_GBK" w:cs="Times New Roman"/>
          <w:color w:val="000000" w:themeColor="text1"/>
          <w:kern w:val="0"/>
          <w:sz w:val="32"/>
          <w:szCs w:val="32"/>
          <w14:textFill>
            <w14:solidFill>
              <w14:schemeClr w14:val="tx1"/>
            </w14:solidFill>
          </w14:textFill>
        </w:rPr>
        <w:t>日</w:t>
      </w:r>
    </w:p>
    <w:p>
      <w:pPr>
        <w:widowControl/>
        <w:shd w:val="clear" w:color="auto" w:fill="FFFFFF"/>
        <w:spacing w:line="600" w:lineRule="exact"/>
        <w:ind w:firstLine="640" w:firstLineChars="200"/>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（二）比赛地点：</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荣昌区体育馆、荣昌中学</w:t>
      </w:r>
      <w:r>
        <w:rPr>
          <w:rFonts w:hint="eastAsia" w:ascii="Times New Roman" w:hAnsi="Times New Roman" w:eastAsia="方正仿宋_GBK" w:cs="Times New Roman"/>
          <w:color w:val="000000" w:themeColor="text1"/>
          <w:kern w:val="0"/>
          <w:sz w:val="32"/>
          <w:szCs w:val="32"/>
          <w14:textFill>
            <w14:solidFill>
              <w14:schemeClr w14:val="tx1"/>
            </w14:solidFill>
          </w14:textFill>
        </w:rPr>
        <w:t>体育馆、</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西附荣昌实验学校体育馆、荣昌区尔雅小学体育馆、荣昌区棠城小学体育馆、荣昌区高新实验小学体育馆。</w:t>
      </w:r>
    </w:p>
    <w:p>
      <w:pPr>
        <w:ind w:firstLine="640" w:firstLineChars="200"/>
        <w:rPr>
          <w:rFonts w:ascii="Times New Roman" w:hAnsi="Times New Roman" w:eastAsia="方正黑体_GBK" w:cs="Times New Roman"/>
          <w:color w:val="000000" w:themeColor="text1"/>
          <w:kern w:val="0"/>
          <w:sz w:val="32"/>
          <w:szCs w:val="32"/>
          <w14:textFill>
            <w14:solidFill>
              <w14:schemeClr w14:val="tx1"/>
            </w14:solidFill>
          </w14:textFill>
        </w:rPr>
      </w:pPr>
      <w:r>
        <w:rPr>
          <w:rFonts w:hint="eastAsia" w:ascii="Times New Roman" w:hAnsi="Times New Roman" w:eastAsia="方正黑体_GBK" w:cs="Times New Roman"/>
          <w:color w:val="000000" w:themeColor="text1"/>
          <w:kern w:val="0"/>
          <w:sz w:val="32"/>
          <w:szCs w:val="32"/>
          <w14:textFill>
            <w14:solidFill>
              <w14:schemeClr w14:val="tx1"/>
            </w14:solidFill>
          </w14:textFill>
        </w:rPr>
        <w:t>五、参赛单位及组别</w:t>
      </w:r>
    </w:p>
    <w:p>
      <w:pPr>
        <w:widowControl/>
        <w:shd w:val="clear" w:color="auto" w:fill="FFFFFF"/>
        <w:spacing w:line="60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（一）全市各中学以校为单位组队参赛。</w:t>
      </w:r>
    </w:p>
    <w:p>
      <w:pPr>
        <w:widowControl/>
        <w:shd w:val="clear" w:color="auto" w:fill="FFFFFF"/>
        <w:spacing w:line="60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（二）比赛分高中男子甲组、女子组，初中男子组、女子组。</w:t>
      </w:r>
    </w:p>
    <w:p>
      <w:pPr>
        <w:widowControl/>
        <w:shd w:val="clear" w:color="auto" w:fill="FFFFFF"/>
        <w:spacing w:line="60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（三）高中男子甲组参赛队为：重庆市202</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w:t>
      </w:r>
      <w:r>
        <w:rPr>
          <w:rFonts w:hint="eastAsia" w:ascii="Times New Roman" w:hAnsi="Times New Roman" w:eastAsia="方正仿宋_GBK" w:cs="Times New Roman"/>
          <w:color w:val="000000" w:themeColor="text1"/>
          <w:kern w:val="0"/>
          <w:sz w:val="32"/>
          <w:szCs w:val="32"/>
          <w14:textFill>
            <w14:solidFill>
              <w14:schemeClr w14:val="tx1"/>
            </w14:solidFill>
          </w14:textFill>
        </w:rPr>
        <w:t>年中学生篮球比赛男子甲组前八名和重庆市202</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3</w:t>
      </w:r>
      <w:r>
        <w:rPr>
          <w:rFonts w:hint="eastAsia" w:ascii="Times New Roman" w:hAnsi="Times New Roman" w:eastAsia="方正仿宋_GBK" w:cs="Times New Roman"/>
          <w:color w:val="000000" w:themeColor="text1"/>
          <w:kern w:val="0"/>
          <w:sz w:val="32"/>
          <w:szCs w:val="32"/>
          <w14:textFill>
            <w14:solidFill>
              <w14:schemeClr w14:val="tx1"/>
            </w14:solidFill>
          </w14:textFill>
        </w:rPr>
        <w:t>年高中男子乙组篮球比赛前八名运动队。</w:t>
      </w:r>
    </w:p>
    <w:p>
      <w:pPr>
        <w:widowControl/>
        <w:shd w:val="clear" w:color="auto" w:fill="FFFFFF"/>
        <w:spacing w:line="60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（四）高中女子组，初中男子组、女子组，各校均可以校为单位参赛</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eastAsia" w:ascii="方正仿宋_GBK" w:eastAsia="方正仿宋_GBK"/>
          <w:color w:val="auto"/>
          <w:sz w:val="32"/>
          <w:szCs w:val="32"/>
          <w:shd w:val="clear" w:color="auto" w:fill="auto"/>
          <w:lang w:val="en-US" w:eastAsia="zh-CN"/>
        </w:rPr>
        <w:t>原则上</w:t>
      </w:r>
      <w:r>
        <w:rPr>
          <w:rFonts w:hint="eastAsia" w:ascii="方正仿宋_GBK" w:eastAsia="方正仿宋_GBK"/>
          <w:color w:val="auto"/>
          <w:sz w:val="32"/>
          <w:szCs w:val="32"/>
          <w:shd w:val="clear" w:color="auto" w:fill="auto"/>
        </w:rPr>
        <w:t>每个区县选派不超过</w:t>
      </w:r>
      <w:r>
        <w:rPr>
          <w:rFonts w:hint="eastAsia" w:ascii="方正仿宋_GBK" w:eastAsia="方正仿宋_GBK"/>
          <w:color w:val="auto"/>
          <w:sz w:val="32"/>
          <w:szCs w:val="32"/>
          <w:shd w:val="clear" w:color="auto" w:fill="auto"/>
          <w:lang w:val="en-US" w:eastAsia="zh-CN"/>
        </w:rPr>
        <w:t>2</w:t>
      </w:r>
      <w:r>
        <w:rPr>
          <w:rFonts w:hint="eastAsia" w:ascii="方正仿宋_GBK" w:eastAsia="方正仿宋_GBK"/>
          <w:color w:val="auto"/>
          <w:sz w:val="32"/>
          <w:szCs w:val="32"/>
          <w:shd w:val="clear" w:color="auto" w:fill="auto"/>
        </w:rPr>
        <w:t>支（含）队伍</w:t>
      </w:r>
      <w:r>
        <w:rPr>
          <w:rFonts w:hint="eastAsia" w:ascii="方正仿宋_GBK" w:eastAsia="方正仿宋_GBK"/>
          <w:color w:val="auto"/>
          <w:sz w:val="32"/>
          <w:szCs w:val="32"/>
          <w:shd w:val="clear" w:color="auto" w:fill="auto"/>
          <w:lang w:eastAsia="zh-CN"/>
        </w:rPr>
        <w:t>。</w:t>
      </w:r>
    </w:p>
    <w:p>
      <w:pPr>
        <w:ind w:firstLine="640" w:firstLineChars="200"/>
        <w:rPr>
          <w:rFonts w:ascii="Times New Roman" w:hAnsi="Times New Roman" w:eastAsia="方正黑体_GBK" w:cs="Times New Roman"/>
          <w:color w:val="000000" w:themeColor="text1"/>
          <w:kern w:val="0"/>
          <w:sz w:val="32"/>
          <w:szCs w:val="32"/>
          <w14:textFill>
            <w14:solidFill>
              <w14:schemeClr w14:val="tx1"/>
            </w14:solidFill>
          </w14:textFill>
        </w:rPr>
      </w:pPr>
      <w:r>
        <w:rPr>
          <w:rFonts w:hint="eastAsia" w:ascii="Times New Roman" w:hAnsi="Times New Roman" w:eastAsia="方正黑体_GBK" w:cs="Times New Roman"/>
          <w:color w:val="000000" w:themeColor="text1"/>
          <w:kern w:val="0"/>
          <w:sz w:val="32"/>
          <w:szCs w:val="32"/>
          <w14:textFill>
            <w14:solidFill>
              <w14:schemeClr w14:val="tx1"/>
            </w14:solidFill>
          </w14:textFill>
        </w:rPr>
        <w:t>六、参赛资格</w:t>
      </w:r>
    </w:p>
    <w:p>
      <w:pPr>
        <w:widowControl/>
        <w:ind w:firstLine="640" w:firstLineChars="200"/>
        <w:jc w:val="left"/>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（一）报名参加高中组比赛的运动员必须是200</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4</w:t>
      </w:r>
      <w:r>
        <w:rPr>
          <w:rFonts w:hint="eastAsia" w:ascii="Times New Roman" w:hAnsi="Times New Roman" w:eastAsia="方正仿宋_GBK" w:cs="Times New Roman"/>
          <w:color w:val="000000" w:themeColor="text1"/>
          <w:kern w:val="0"/>
          <w:sz w:val="32"/>
          <w:szCs w:val="32"/>
          <w14:textFill>
            <w14:solidFill>
              <w14:schemeClr w14:val="tx1"/>
            </w14:solidFill>
          </w14:textFill>
        </w:rPr>
        <w:t>年9月1日（含）以后出生。参加初中组比赛的运动员必须是200</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7</w:t>
      </w:r>
      <w:r>
        <w:rPr>
          <w:rFonts w:hint="eastAsia" w:ascii="Times New Roman" w:hAnsi="Times New Roman" w:eastAsia="方正仿宋_GBK" w:cs="Times New Roman"/>
          <w:color w:val="000000" w:themeColor="text1"/>
          <w:kern w:val="0"/>
          <w:sz w:val="32"/>
          <w:szCs w:val="32"/>
          <w14:textFill>
            <w14:solidFill>
              <w14:schemeClr w14:val="tx1"/>
            </w14:solidFill>
          </w14:textFill>
        </w:rPr>
        <w:t>年9月1日（含）以后出生。以学籍所在阶段参赛，不得跨组参赛（高中学生不得参加初中组的比赛，初中学生不得参加高中组的比赛）。</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二）所有参赛队员具有隶属于重庆市的第二代身份证（户籍不在重庆市的运动员可提供近3年在所代表学校就读的学籍证明，并加盖区县教育行政主管部门的公章），且正式学籍在当地教育行政部门管理的普通中学，并在参赛学校就读1年（含1年）以上（高一初一除外），复读生不能参赛。</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（三）已正式调入体工队、职业俱乐部的运动员不得参加比赛。</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（四）参赛运动员必须思想政治进步，遵守运动员守则，文化课考试合格，并在</w:t>
      </w:r>
      <w:r>
        <w:rPr>
          <w:rFonts w:ascii="Times New Roman" w:hAnsi="Times New Roman" w:eastAsia="方正仿宋_GBK" w:cs="Times New Roman"/>
          <w:color w:val="000000" w:themeColor="text1"/>
          <w:kern w:val="0"/>
          <w:sz w:val="32"/>
          <w:szCs w:val="32"/>
          <w14:textFill>
            <w14:solidFill>
              <w14:schemeClr w14:val="tx1"/>
            </w14:solidFill>
          </w14:textFill>
        </w:rPr>
        <w:t>半年内</w:t>
      </w:r>
      <w:r>
        <w:rPr>
          <w:rFonts w:hint="eastAsia" w:ascii="Times New Roman" w:hAnsi="Times New Roman" w:eastAsia="方正仿宋_GBK" w:cs="Times New Roman"/>
          <w:color w:val="000000" w:themeColor="text1"/>
          <w:kern w:val="0"/>
          <w:sz w:val="32"/>
          <w:szCs w:val="32"/>
          <w14:textFill>
            <w14:solidFill>
              <w14:schemeClr w14:val="tx1"/>
            </w14:solidFill>
          </w14:textFill>
        </w:rPr>
        <w:t>经县级以上医院体检证明身体健康，适宜参加本项运动。</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（五）凡累计参加重庆市中学生篮球比赛（市教委主办）初中组或高中组比赛同一组别满三届（含）以上的队员不得参加比赛。</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（六）各阶段参赛运动员必须遵守中学生守则；纹身、染发、男生蓄长发、留怪异发型、衣着不整者一律不得上场参赛。</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七）凡曾代表各省（自治区、直辖市）职业俱乐部、行业体协（不含学生体协）、企业参加过中国男子篮球职业联赛、中国女子篮球联赛、全国男子篮球联赛、全国女篮青年联赛、全国男篮青年联赛、全国（U19）青年篮球联赛、全国（U21）青年篮球锦标赛、中国男子篮球青年联赛、中国女子篮球青年联赛、全国男子篮球俱乐部青年联赛、全国篮球青年锦标赛、全国女子篮球俱乐部青年联赛，不得参加此次比赛。运动员在中学阶段以学籍所在学校名义参加以上限制性赛事可报名参加比赛。</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（八）所有参赛运动员必须在当地保险公司办理往返赛地途中和比赛期间的“人身意外伤害保险”。未办理者，不予参赛。</w:t>
      </w:r>
    </w:p>
    <w:p>
      <w:pPr>
        <w:ind w:firstLine="640" w:firstLineChars="200"/>
        <w:rPr>
          <w:rFonts w:ascii="Times New Roman" w:hAnsi="Times New Roman" w:eastAsia="方正黑体_GBK" w:cs="Times New Roman"/>
          <w:color w:val="000000" w:themeColor="text1"/>
          <w:kern w:val="0"/>
          <w:sz w:val="32"/>
          <w:szCs w:val="32"/>
          <w14:textFill>
            <w14:solidFill>
              <w14:schemeClr w14:val="tx1"/>
            </w14:solidFill>
          </w14:textFill>
        </w:rPr>
      </w:pPr>
      <w:r>
        <w:rPr>
          <w:rFonts w:hint="eastAsia" w:ascii="Times New Roman" w:hAnsi="Times New Roman" w:eastAsia="方正黑体_GBK" w:cs="Times New Roman"/>
          <w:color w:val="000000" w:themeColor="text1"/>
          <w:kern w:val="0"/>
          <w:sz w:val="32"/>
          <w:szCs w:val="32"/>
          <w14:textFill>
            <w14:solidFill>
              <w14:schemeClr w14:val="tx1"/>
            </w14:solidFill>
          </w14:textFill>
        </w:rPr>
        <w:t>七、参加办法</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（一）初中组各参赛队可报领队1人、教练员2人</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运动员12人。高中甲组各参赛队可报领队1人、教练员2人</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运动员12人</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并可报1名队医。</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（二）所有队员均凭二代身份证原件、学籍证明（全国学籍系统统一打印并加盖学校公章）参赛。</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（三）高中男子甲组按成绩排名，前八名的队伍自动保留在高中男子甲组，八名以后的队伍自动降入高中男子乙组。</w:t>
      </w:r>
    </w:p>
    <w:p>
      <w:pPr>
        <w:ind w:firstLine="640" w:firstLineChars="200"/>
        <w:rPr>
          <w:rFonts w:ascii="Times New Roman" w:hAnsi="Times New Roman" w:eastAsia="方正黑体_GBK" w:cs="Times New Roman"/>
          <w:color w:val="000000" w:themeColor="text1"/>
          <w:kern w:val="0"/>
          <w:sz w:val="32"/>
          <w:szCs w:val="32"/>
          <w14:textFill>
            <w14:solidFill>
              <w14:schemeClr w14:val="tx1"/>
            </w14:solidFill>
          </w14:textFill>
        </w:rPr>
      </w:pPr>
      <w:r>
        <w:rPr>
          <w:rFonts w:hint="eastAsia" w:ascii="Times New Roman" w:hAnsi="Times New Roman" w:eastAsia="方正黑体_GBK" w:cs="Times New Roman"/>
          <w:color w:val="000000" w:themeColor="text1"/>
          <w:kern w:val="0"/>
          <w:sz w:val="32"/>
          <w:szCs w:val="32"/>
          <w14:textFill>
            <w14:solidFill>
              <w14:schemeClr w14:val="tx1"/>
            </w14:solidFill>
          </w14:textFill>
        </w:rPr>
        <w:t>八、竞赛办法</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（一）比赛采用</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中国篮协</w:t>
      </w:r>
      <w:r>
        <w:rPr>
          <w:rFonts w:hint="eastAsia" w:ascii="Times New Roman" w:hAnsi="Times New Roman" w:eastAsia="方正仿宋_GBK" w:cs="Times New Roman"/>
          <w:color w:val="000000" w:themeColor="text1"/>
          <w:kern w:val="0"/>
          <w:sz w:val="32"/>
          <w:szCs w:val="32"/>
          <w14:textFill>
            <w14:solidFill>
              <w14:schemeClr w14:val="tx1"/>
            </w14:solidFill>
          </w14:textFill>
        </w:rPr>
        <w:t>审定的最新《篮球竞赛规则》，并执行下列特殊规定：</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1.高中男子</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甲</w:t>
      </w:r>
      <w:r>
        <w:rPr>
          <w:rFonts w:hint="eastAsia" w:ascii="Times New Roman" w:hAnsi="Times New Roman" w:eastAsia="方正仿宋_GBK" w:cs="Times New Roman"/>
          <w:color w:val="000000" w:themeColor="text1"/>
          <w:kern w:val="0"/>
          <w:sz w:val="32"/>
          <w:szCs w:val="32"/>
          <w14:textFill>
            <w14:solidFill>
              <w14:schemeClr w14:val="tx1"/>
            </w14:solidFill>
          </w14:textFill>
        </w:rPr>
        <w:t>组、高中女子组比赛采用4×10分钟的比赛方式；初中男子组、初中女子组比赛采</w:t>
      </w:r>
      <w:bookmarkStart w:id="0" w:name="_GoBack"/>
      <w:bookmarkEnd w:id="0"/>
      <w:r>
        <w:rPr>
          <w:rFonts w:hint="eastAsia" w:ascii="Times New Roman" w:hAnsi="Times New Roman" w:eastAsia="方正仿宋_GBK" w:cs="Times New Roman"/>
          <w:color w:val="000000" w:themeColor="text1"/>
          <w:kern w:val="0"/>
          <w:sz w:val="32"/>
          <w:szCs w:val="32"/>
          <w14:textFill>
            <w14:solidFill>
              <w14:schemeClr w14:val="tx1"/>
            </w14:solidFill>
          </w14:textFill>
        </w:rPr>
        <w:t>用4×8分钟的比赛方式。</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2.第1、2节和第3、4节节间休息2分钟，中场休息5分钟。</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3.短暂停：交叉赛和名次赛中，每队在第4节或每一决胜期最后2分钟增加1次30秒短暂停（活球时由持球队员通过口语和手势向就近裁判员申请，死球时球员、教练均可申请）。</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4.小组赛前三节除暂停、换人、特殊情况外均不停表。第四节最后2分钟和每一决胜期，交叉赛和决赛按规则停表。</w:t>
      </w:r>
    </w:p>
    <w:p>
      <w:pPr>
        <w:widowControl/>
        <w:ind w:firstLine="640" w:firstLineChars="200"/>
        <w:jc w:val="left"/>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5.凡在比赛中被取消比赛资格，自动停赛一场。</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（二）高中男子甲组按重庆市202</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w:t>
      </w:r>
      <w:r>
        <w:rPr>
          <w:rFonts w:hint="eastAsia" w:ascii="Times New Roman" w:hAnsi="Times New Roman" w:eastAsia="方正仿宋_GBK" w:cs="Times New Roman"/>
          <w:color w:val="000000" w:themeColor="text1"/>
          <w:kern w:val="0"/>
          <w:sz w:val="32"/>
          <w:szCs w:val="32"/>
          <w14:textFill>
            <w14:solidFill>
              <w14:schemeClr w14:val="tx1"/>
            </w14:solidFill>
          </w14:textFill>
        </w:rPr>
        <w:t>年中学生篮球比赛名次（前八名）蛇型编排，重庆市202</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3</w:t>
      </w:r>
      <w:r>
        <w:rPr>
          <w:rFonts w:hint="eastAsia" w:ascii="Times New Roman" w:hAnsi="Times New Roman" w:eastAsia="方正仿宋_GBK" w:cs="Times New Roman"/>
          <w:color w:val="000000" w:themeColor="text1"/>
          <w:kern w:val="0"/>
          <w:sz w:val="32"/>
          <w:szCs w:val="32"/>
          <w14:textFill>
            <w14:solidFill>
              <w14:schemeClr w14:val="tx1"/>
            </w14:solidFill>
          </w14:textFill>
        </w:rPr>
        <w:t>年高中男子乙组比赛名次（前八名）选位落位，小组单循环，之后交叉对决产生最终名次</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其余组别按报名队数多少决定赛制。</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（三）每天进行</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一至两</w:t>
      </w:r>
      <w:r>
        <w:rPr>
          <w:rFonts w:hint="eastAsia" w:ascii="Times New Roman" w:hAnsi="Times New Roman" w:eastAsia="方正仿宋_GBK" w:cs="Times New Roman"/>
          <w:color w:val="000000" w:themeColor="text1"/>
          <w:kern w:val="0"/>
          <w:sz w:val="32"/>
          <w:szCs w:val="32"/>
          <w14:textFill>
            <w14:solidFill>
              <w14:schemeClr w14:val="tx1"/>
            </w14:solidFill>
          </w14:textFill>
        </w:rPr>
        <w:t>轮比赛，根据赛场情况可临时调整比赛时间。</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（四）每队胜一场得2分，负一场得1分，积分多者名次列前。若遇两队及以上队伍积分相等，按最新竞赛规则执行。</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（五）如某队有弃权情况，将取消其全部比赛结果，视为从未参赛，并对该队予以全市通报。</w:t>
      </w:r>
    </w:p>
    <w:p>
      <w:pPr>
        <w:widowControl/>
        <w:ind w:firstLine="640" w:firstLineChars="200"/>
        <w:jc w:val="left"/>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（六）比赛服装：各队应准备深浅两种不同颜色的比赛服，并有明显的号码（须与报名表相符）。</w:t>
      </w:r>
    </w:p>
    <w:p>
      <w:pPr>
        <w:ind w:firstLine="640" w:firstLineChars="200"/>
        <w:rPr>
          <w:rFonts w:ascii="Times New Roman" w:hAnsi="Times New Roman" w:eastAsia="方正黑体_GBK" w:cs="Times New Roman"/>
          <w:color w:val="000000" w:themeColor="text1"/>
          <w:kern w:val="0"/>
          <w:sz w:val="32"/>
          <w:szCs w:val="32"/>
          <w14:textFill>
            <w14:solidFill>
              <w14:schemeClr w14:val="tx1"/>
            </w14:solidFill>
          </w14:textFill>
        </w:rPr>
      </w:pPr>
      <w:r>
        <w:rPr>
          <w:rFonts w:hint="eastAsia" w:ascii="Times New Roman" w:hAnsi="Times New Roman" w:eastAsia="方正黑体_GBK" w:cs="Times New Roman"/>
          <w:color w:val="000000" w:themeColor="text1"/>
          <w:kern w:val="0"/>
          <w:sz w:val="32"/>
          <w:szCs w:val="32"/>
          <w14:textFill>
            <w14:solidFill>
              <w14:schemeClr w14:val="tx1"/>
            </w14:solidFill>
          </w14:textFill>
        </w:rPr>
        <w:t>九、</w:t>
      </w:r>
      <w:r>
        <w:rPr>
          <w:rFonts w:hint="eastAsia" w:ascii="方正黑体_GBK" w:eastAsia="方正黑体_GBK"/>
          <w:color w:val="auto"/>
          <w:sz w:val="32"/>
          <w:szCs w:val="32"/>
          <w:shd w:val="clear" w:color="auto" w:fill="auto"/>
        </w:rPr>
        <w:t>竞赛纪律</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一）为端正赛风，资格审查委员会将在比赛前、比赛中和比赛后对运动员资格进行审查。提交报名表后在全国学籍系统统一查询学籍信息是否属实。如在报名后发现并查实有弄虚作假、违反规定者，取消其比赛资格，并不得补报或更换其他运动员；如在比赛中或比赛后发现，取消所有比赛结果，取消全队比赛资格和获奖名次，该队伍三年内不允许参加该组别的比赛，并通报全市，情节严重者将追究直接责任人和区县（自治县）教委（教育局）、学校领导的责任。</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（二）对运动员资格有异议者，可向资格审查委员会提交经领队签名的申诉报告，同时交纳申诉费1000元方可受理，胜诉者将如数退还申诉费。</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（三）严格执行《重庆市学生体育竞赛纪律管理及处罚规定》，对违反规定的运动员、运动队，将依据《重庆市学生体育竞赛纪律处罚规定（试行）》的有关条款给予处罚。</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四）运动员、教练员、运动员家长等凡在比赛中打架、罢赛、阻扰比赛、打假球等违纪行为，在有充分证据的情况下，视情节轻重，经仲裁委员会认定，将给予停赛或取消该队比赛成绩或禁赛或取消下一届比赛的参赛资格的处理，同时没收该队保证金，并上报上级主管部门。</w:t>
      </w:r>
    </w:p>
    <w:p>
      <w:pPr>
        <w:ind w:firstLine="640" w:firstLineChars="200"/>
        <w:rPr>
          <w:rFonts w:ascii="Times New Roman" w:hAnsi="Times New Roman" w:eastAsia="方正黑体_GBK" w:cs="Times New Roman"/>
          <w:color w:val="000000" w:themeColor="text1"/>
          <w:kern w:val="0"/>
          <w:sz w:val="32"/>
          <w:szCs w:val="32"/>
          <w14:textFill>
            <w14:solidFill>
              <w14:schemeClr w14:val="tx1"/>
            </w14:solidFill>
          </w14:textFill>
        </w:rPr>
      </w:pPr>
      <w:r>
        <w:rPr>
          <w:rFonts w:hint="eastAsia" w:ascii="Times New Roman" w:hAnsi="Times New Roman" w:eastAsia="方正黑体_GBK" w:cs="Times New Roman"/>
          <w:color w:val="000000" w:themeColor="text1"/>
          <w:kern w:val="0"/>
          <w:sz w:val="32"/>
          <w:szCs w:val="32"/>
          <w14:textFill>
            <w14:solidFill>
              <w14:schemeClr w14:val="tx1"/>
            </w14:solidFill>
          </w14:textFill>
        </w:rPr>
        <w:t>十、</w:t>
      </w:r>
      <w:r>
        <w:rPr>
          <w:rFonts w:hint="eastAsia" w:ascii="方正黑体_GBK" w:eastAsia="方正黑体_GBK"/>
          <w:color w:val="auto"/>
          <w:sz w:val="32"/>
          <w:szCs w:val="32"/>
          <w:shd w:val="clear" w:color="auto" w:fill="auto"/>
        </w:rPr>
        <w:t>名次录取与奖励</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（一）各组别录取前八名，颁发奖牌，运动员颁发证书。</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（二）按6:1的比例评选体育道德风尚奖集体和个人，集体颁发奖牌，个人颁发奖证。</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（三）按5:1的比例评选优秀裁判员，颁发奖证；前八名代表队教练员，无违规违纪行为评为优秀教练员，颁发奖证。</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（四）等级运动员的办理按市体育局最新的规定执行，具体申报表格见附件</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5</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p>
    <w:p>
      <w:pPr>
        <w:ind w:firstLine="640" w:firstLineChars="200"/>
        <w:rPr>
          <w:rFonts w:ascii="Times New Roman" w:hAnsi="Times New Roman" w:eastAsia="方正黑体_GBK" w:cs="Times New Roman"/>
          <w:color w:val="000000" w:themeColor="text1"/>
          <w:kern w:val="0"/>
          <w:sz w:val="32"/>
          <w:szCs w:val="32"/>
          <w14:textFill>
            <w14:solidFill>
              <w14:schemeClr w14:val="tx1"/>
            </w14:solidFill>
          </w14:textFill>
        </w:rPr>
      </w:pPr>
      <w:r>
        <w:rPr>
          <w:rFonts w:hint="eastAsia" w:ascii="Times New Roman" w:hAnsi="Times New Roman" w:eastAsia="方正黑体_GBK" w:cs="Times New Roman"/>
          <w:color w:val="000000" w:themeColor="text1"/>
          <w:kern w:val="0"/>
          <w:sz w:val="32"/>
          <w:szCs w:val="32"/>
          <w14:textFill>
            <w14:solidFill>
              <w14:schemeClr w14:val="tx1"/>
            </w14:solidFill>
          </w14:textFill>
        </w:rPr>
        <w:t>十一、</w:t>
      </w:r>
      <w:r>
        <w:rPr>
          <w:rFonts w:hint="eastAsia" w:ascii="黑体" w:hAnsi="黑体" w:eastAsia="黑体" w:cs="黑体"/>
          <w:kern w:val="0"/>
          <w:sz w:val="32"/>
          <w:szCs w:val="32"/>
        </w:rPr>
        <w:t>裁判长、裁判员选派</w:t>
      </w:r>
    </w:p>
    <w:p>
      <w:pPr>
        <w:ind w:firstLine="640" w:firstLineChars="200"/>
        <w:rPr>
          <w:rFonts w:hint="eastAsia"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裁判长由主办单位选调，裁判员由主办单位和承办单位协商选调。</w:t>
      </w:r>
    </w:p>
    <w:p>
      <w:pPr>
        <w:adjustRightInd w:val="0"/>
        <w:snapToGrid w:val="0"/>
        <w:spacing w:line="500" w:lineRule="exact"/>
        <w:ind w:firstLine="640" w:firstLineChars="200"/>
        <w:rPr>
          <w:rFonts w:hint="eastAsia" w:ascii="方正黑体_GBK" w:eastAsia="方正黑体_GBK"/>
          <w:color w:val="auto"/>
          <w:sz w:val="32"/>
          <w:szCs w:val="32"/>
          <w:shd w:val="clear" w:color="auto" w:fill="auto"/>
          <w:lang w:val="en-US" w:eastAsia="zh-CN"/>
        </w:rPr>
      </w:pPr>
      <w:r>
        <w:rPr>
          <w:rFonts w:hint="eastAsia" w:ascii="方正黑体_GBK" w:eastAsia="方正黑体_GBK"/>
          <w:color w:val="auto"/>
          <w:sz w:val="32"/>
          <w:szCs w:val="32"/>
          <w:shd w:val="clear" w:color="auto" w:fill="auto"/>
          <w:lang w:eastAsia="zh-CN"/>
        </w:rPr>
        <w:t>十</w:t>
      </w:r>
      <w:r>
        <w:rPr>
          <w:rFonts w:hint="eastAsia" w:ascii="方正黑体_GBK" w:eastAsia="方正黑体_GBK"/>
          <w:color w:val="auto"/>
          <w:sz w:val="32"/>
          <w:szCs w:val="32"/>
          <w:shd w:val="clear" w:color="auto" w:fill="auto"/>
          <w:lang w:val="en-US" w:eastAsia="zh-CN"/>
        </w:rPr>
        <w:t>二</w:t>
      </w:r>
      <w:r>
        <w:rPr>
          <w:rFonts w:hint="eastAsia" w:ascii="方正黑体_GBK" w:eastAsia="方正黑体_GBK"/>
          <w:color w:val="auto"/>
          <w:sz w:val="32"/>
          <w:szCs w:val="32"/>
          <w:shd w:val="clear" w:color="auto" w:fill="auto"/>
        </w:rPr>
        <w:t>、经费</w:t>
      </w:r>
      <w:r>
        <w:rPr>
          <w:rFonts w:hint="eastAsia" w:ascii="方正黑体_GBK" w:eastAsia="方正黑体_GBK"/>
          <w:color w:val="auto"/>
          <w:sz w:val="32"/>
          <w:szCs w:val="32"/>
          <w:shd w:val="clear" w:color="auto" w:fill="auto"/>
          <w:lang w:val="en-US" w:eastAsia="zh-CN"/>
        </w:rPr>
        <w:t>说明</w:t>
      </w:r>
    </w:p>
    <w:p>
      <w:pPr>
        <w:adjustRightInd w:val="0"/>
        <w:snapToGrid w:val="0"/>
        <w:spacing w:line="500" w:lineRule="exact"/>
        <w:ind w:firstLine="640" w:firstLineChars="200"/>
        <w:rPr>
          <w:rFonts w:hint="eastAsia" w:ascii="方正仿宋_GBK" w:eastAsia="方正仿宋_GBK"/>
          <w:color w:val="auto"/>
          <w:sz w:val="32"/>
          <w:szCs w:val="32"/>
          <w:shd w:val="clear" w:color="auto" w:fill="auto"/>
          <w:lang w:eastAsia="zh-CN"/>
        </w:rPr>
      </w:pPr>
      <w:r>
        <w:rPr>
          <w:rFonts w:hint="eastAsia" w:ascii="方正仿宋_GBK" w:eastAsia="方正仿宋_GBK"/>
          <w:color w:val="auto"/>
          <w:sz w:val="32"/>
          <w:szCs w:val="32"/>
          <w:shd w:val="clear" w:color="auto" w:fill="auto"/>
        </w:rPr>
        <w:t>（一）各参赛队交通、食宿自理，费用回原单位报销。食宿标准领队、教练员、队医按照市财政局有关规定执行</w:t>
      </w:r>
      <w:r>
        <w:rPr>
          <w:rFonts w:hint="eastAsia" w:ascii="方正仿宋_GBK" w:eastAsia="方正仿宋_GBK"/>
          <w:color w:val="auto"/>
          <w:sz w:val="32"/>
          <w:szCs w:val="32"/>
          <w:shd w:val="clear" w:color="auto" w:fill="auto"/>
          <w:lang w:eastAsia="zh-CN"/>
        </w:rPr>
        <w:t>。</w:t>
      </w:r>
    </w:p>
    <w:p>
      <w:pPr>
        <w:adjustRightInd w:val="0"/>
        <w:snapToGrid w:val="0"/>
        <w:spacing w:line="500" w:lineRule="exact"/>
        <w:ind w:firstLine="640" w:firstLineChars="200"/>
        <w:rPr>
          <w:rFonts w:hint="eastAsia"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方正仿宋_GBK" w:eastAsia="方正仿宋_GBK"/>
          <w:color w:val="auto"/>
          <w:sz w:val="32"/>
          <w:szCs w:val="32"/>
          <w:shd w:val="clear" w:color="auto" w:fill="auto"/>
        </w:rPr>
        <w:t>（二）为加强竞赛管理，杜绝竞赛违纪现象发生，确保竞赛公平公正，顺利进行，各参赛队报到时须交纳</w:t>
      </w:r>
      <w:r>
        <w:rPr>
          <w:rFonts w:hint="eastAsia" w:ascii="方正仿宋_GBK" w:eastAsia="方正仿宋_GBK"/>
          <w:color w:val="auto"/>
          <w:sz w:val="32"/>
          <w:szCs w:val="32"/>
          <w:shd w:val="clear" w:color="auto" w:fill="auto"/>
          <w:lang w:val="en-US" w:eastAsia="zh-CN"/>
        </w:rPr>
        <w:t>1000</w:t>
      </w:r>
      <w:r>
        <w:rPr>
          <w:rFonts w:hint="eastAsia" w:ascii="方正仿宋_GBK" w:eastAsia="方正仿宋_GBK"/>
          <w:color w:val="auto"/>
          <w:sz w:val="32"/>
          <w:szCs w:val="32"/>
          <w:shd w:val="clear" w:color="auto" w:fill="auto"/>
        </w:rPr>
        <w:t>元“保证金”。比赛结束时，未违反组委会有关纪律规定的运动队，如数退还所交纳的“保证金”；若有违纪行为，“保证金”不予退还。</w:t>
      </w:r>
    </w:p>
    <w:p>
      <w:pPr>
        <w:ind w:firstLine="640" w:firstLineChars="200"/>
        <w:rPr>
          <w:rFonts w:ascii="Times New Roman" w:hAnsi="Times New Roman" w:eastAsia="方正黑体_GBK" w:cs="Times New Roman"/>
          <w:color w:val="000000" w:themeColor="text1"/>
          <w:kern w:val="0"/>
          <w:sz w:val="32"/>
          <w:szCs w:val="32"/>
          <w14:textFill>
            <w14:solidFill>
              <w14:schemeClr w14:val="tx1"/>
            </w14:solidFill>
          </w14:textFill>
        </w:rPr>
      </w:pPr>
      <w:r>
        <w:rPr>
          <w:rFonts w:hint="eastAsia" w:ascii="Times New Roman" w:hAnsi="Times New Roman" w:eastAsia="方正黑体_GBK" w:cs="Times New Roman"/>
          <w:color w:val="000000" w:themeColor="text1"/>
          <w:kern w:val="0"/>
          <w:sz w:val="32"/>
          <w:szCs w:val="32"/>
          <w14:textFill>
            <w14:solidFill>
              <w14:schemeClr w14:val="tx1"/>
            </w14:solidFill>
          </w14:textFill>
        </w:rPr>
        <w:t>十</w:t>
      </w:r>
      <w:r>
        <w:rPr>
          <w:rFonts w:hint="eastAsia" w:ascii="Times New Roman" w:hAnsi="Times New Roman" w:eastAsia="方正黑体_GBK" w:cs="Times New Roman"/>
          <w:color w:val="000000" w:themeColor="text1"/>
          <w:kern w:val="0"/>
          <w:sz w:val="32"/>
          <w:szCs w:val="32"/>
          <w:lang w:val="en-US" w:eastAsia="zh-CN"/>
          <w14:textFill>
            <w14:solidFill>
              <w14:schemeClr w14:val="tx1"/>
            </w14:solidFill>
          </w14:textFill>
        </w:rPr>
        <w:t>三</w:t>
      </w:r>
      <w:r>
        <w:rPr>
          <w:rFonts w:hint="eastAsia" w:ascii="Times New Roman" w:hAnsi="Times New Roman" w:eastAsia="方正黑体_GBK" w:cs="Times New Roman"/>
          <w:color w:val="000000" w:themeColor="text1"/>
          <w:kern w:val="0"/>
          <w:sz w:val="32"/>
          <w:szCs w:val="32"/>
          <w14:textFill>
            <w14:solidFill>
              <w14:schemeClr w14:val="tx1"/>
            </w14:solidFill>
          </w14:textFill>
        </w:rPr>
        <w:t>、报名及报到</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(一)报名：采取电子邮件报名，报名邮箱：1067850063@qq.com ；报名截止时间：2023年</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11</w:t>
      </w:r>
      <w:r>
        <w:rPr>
          <w:rFonts w:hint="eastAsia" w:ascii="Times New Roman" w:hAnsi="Times New Roman" w:eastAsia="方正仿宋_GBK" w:cs="Times New Roman"/>
          <w:color w:val="000000" w:themeColor="text1"/>
          <w:kern w:val="0"/>
          <w:sz w:val="32"/>
          <w:szCs w:val="32"/>
          <w14:textFill>
            <w14:solidFill>
              <w14:schemeClr w14:val="tx1"/>
            </w14:solidFill>
          </w14:textFill>
        </w:rPr>
        <w:t>月2</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3</w:t>
      </w:r>
      <w:r>
        <w:rPr>
          <w:rFonts w:hint="eastAsia" w:ascii="Times New Roman" w:hAnsi="Times New Roman" w:eastAsia="方正仿宋_GBK" w:cs="Times New Roman"/>
          <w:color w:val="000000" w:themeColor="text1"/>
          <w:kern w:val="0"/>
          <w:sz w:val="32"/>
          <w:szCs w:val="32"/>
          <w14:textFill>
            <w14:solidFill>
              <w14:schemeClr w14:val="tx1"/>
            </w14:solidFill>
          </w14:textFill>
        </w:rPr>
        <w:t>日18:00前，逾期未报名视为弃权（见附件1、附件2）。电子邮件报名的号码即为比赛时该名队员号码，一旦报名不得更改。各代表队在电子邮件报名须上传参赛运动员近期蓝底一寸电子相片。</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报名</w:t>
      </w:r>
      <w:r>
        <w:rPr>
          <w:rFonts w:ascii="Times New Roman" w:hAnsi="Times New Roman" w:eastAsia="方正仿宋_GBK" w:cs="Times New Roman"/>
          <w:color w:val="000000" w:themeColor="text1"/>
          <w:kern w:val="0"/>
          <w:sz w:val="32"/>
          <w:szCs w:val="32"/>
          <w14:textFill>
            <w14:solidFill>
              <w14:schemeClr w14:val="tx1"/>
            </w14:solidFill>
          </w14:textFill>
        </w:rPr>
        <w:t>联系人</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代龙</w:t>
      </w:r>
      <w:r>
        <w:rPr>
          <w:rFonts w:hint="eastAsia" w:ascii="Times New Roman" w:hAnsi="Times New Roman" w:eastAsia="方正仿宋_GBK" w:cs="Times New Roman"/>
          <w:color w:val="000000" w:themeColor="text1"/>
          <w:kern w:val="0"/>
          <w:sz w:val="32"/>
          <w:szCs w:val="32"/>
          <w14:textFill>
            <w14:solidFill>
              <w14:schemeClr w14:val="tx1"/>
            </w14:solidFill>
          </w14:textFill>
        </w:rPr>
        <w:t xml:space="preserve"> ，联系电话:</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15923318920</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(二)报到：代表队于2023年</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11</w:t>
      </w:r>
      <w:r>
        <w:rPr>
          <w:rFonts w:hint="eastAsia" w:ascii="Times New Roman" w:hAnsi="Times New Roman" w:eastAsia="方正仿宋_GBK" w:cs="Times New Roman"/>
          <w:color w:val="000000" w:themeColor="text1"/>
          <w:kern w:val="0"/>
          <w:sz w:val="32"/>
          <w:szCs w:val="32"/>
          <w14:textFill>
            <w14:solidFill>
              <w14:schemeClr w14:val="tx1"/>
            </w14:solidFill>
          </w14:textFill>
        </w:rPr>
        <w:t>月</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27</w:t>
      </w:r>
      <w:r>
        <w:rPr>
          <w:rFonts w:hint="eastAsia" w:ascii="Times New Roman" w:hAnsi="Times New Roman" w:eastAsia="方正仿宋_GBK" w:cs="Times New Roman"/>
          <w:color w:val="000000" w:themeColor="text1"/>
          <w:kern w:val="0"/>
          <w:sz w:val="32"/>
          <w:szCs w:val="32"/>
          <w14:textFill>
            <w14:solidFill>
              <w14:schemeClr w14:val="tx1"/>
            </w14:solidFill>
          </w14:textFill>
        </w:rPr>
        <w:t>日（15:00前在</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荣昌区体育馆</w:t>
      </w:r>
      <w:r>
        <w:rPr>
          <w:rFonts w:hint="eastAsia" w:ascii="Times New Roman" w:hAnsi="Times New Roman" w:eastAsia="方正仿宋_GBK" w:cs="Times New Roman"/>
          <w:color w:val="000000" w:themeColor="text1"/>
          <w:kern w:val="0"/>
          <w:sz w:val="32"/>
          <w:szCs w:val="32"/>
          <w14:textFill>
            <w14:solidFill>
              <w14:schemeClr w14:val="tx1"/>
            </w14:solidFill>
          </w14:textFill>
        </w:rPr>
        <w:t>会议室报到，并上交纸质报名表和照片表（打印并加盖学校公章和体检单位公章）、保证金（1000元）、“人身意外伤害保险”复印件、免责申明（附件</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3</w:t>
      </w:r>
      <w:r>
        <w:rPr>
          <w:rFonts w:hint="eastAsia" w:ascii="Times New Roman" w:hAnsi="Times New Roman" w:eastAsia="方正仿宋_GBK" w:cs="Times New Roman"/>
          <w:color w:val="000000" w:themeColor="text1"/>
          <w:kern w:val="0"/>
          <w:sz w:val="32"/>
          <w:szCs w:val="32"/>
          <w14:textFill>
            <w14:solidFill>
              <w14:schemeClr w14:val="tx1"/>
            </w14:solidFill>
          </w14:textFill>
        </w:rPr>
        <w:t>）、体检证明、参赛队员二代身份证原件、学籍证明打印件（加盖学校公章）、运动队（员）资格审查及赛风赛纪承诺书（附件</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4</w:t>
      </w:r>
      <w:r>
        <w:rPr>
          <w:rFonts w:hint="eastAsia" w:ascii="Times New Roman" w:hAnsi="Times New Roman" w:eastAsia="方正仿宋_GBK" w:cs="Times New Roman"/>
          <w:color w:val="000000" w:themeColor="text1"/>
          <w:kern w:val="0"/>
          <w:sz w:val="32"/>
          <w:szCs w:val="32"/>
          <w14:textFill>
            <w14:solidFill>
              <w14:schemeClr w14:val="tx1"/>
            </w14:solidFill>
          </w14:textFill>
        </w:rPr>
        <w:t>），审查运动员资格。16:00召开领队、教练员联席会，并进行各组别抽签。17:30召开裁判员技术会，请各代表队领队、赛事监督、主教练、全体裁判员准时出席。</w:t>
      </w:r>
    </w:p>
    <w:p>
      <w:pPr>
        <w:pStyle w:val="8"/>
        <w:spacing w:before="0" w:beforeAutospacing="0" w:after="0" w:afterAutospacing="0"/>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、安全要求</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一）各代表队一定要坚持将广大师生生命安全和身体健康放在首位，做好参赛队员健康台账，做好健康监测，身体异常的队员不得参赛，把健康教育、安全教育和体育教育结合起来，做好各代表队的组织管理工作。</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（二）承办单位和各代表队要制定应急预案，加强应急演练，审慎稳妥组织和参加赛事活动。</w:t>
      </w:r>
    </w:p>
    <w:p>
      <w:pPr>
        <w:pStyle w:val="8"/>
        <w:spacing w:before="0" w:beforeAutospacing="0" w:after="0" w:afterAutospacing="0"/>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w:t>
      </w: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w:t>
      </w:r>
      <w:r>
        <w:rPr>
          <w:rFonts w:hint="eastAsia" w:ascii="方正黑体_GBK" w:eastAsia="方正黑体_GBK"/>
          <w:color w:val="auto"/>
          <w:sz w:val="32"/>
          <w:szCs w:val="32"/>
          <w:highlight w:val="none"/>
          <w:shd w:val="clear" w:color="auto" w:fill="auto"/>
          <w:lang w:eastAsia="zh-CN"/>
        </w:rPr>
        <w:t>其他事宜</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一</w:t>
      </w:r>
      <w:r>
        <w:rPr>
          <w:rFonts w:hint="eastAsia" w:ascii="Times New Roman" w:hAnsi="Times New Roman" w:eastAsia="方正仿宋_GBK" w:cs="Times New Roman"/>
          <w:color w:val="000000" w:themeColor="text1"/>
          <w:kern w:val="0"/>
          <w:sz w:val="32"/>
          <w:szCs w:val="32"/>
          <w14:textFill>
            <w14:solidFill>
              <w14:schemeClr w14:val="tx1"/>
            </w14:solidFill>
          </w14:textFill>
        </w:rPr>
        <w:t>）本《规程》的解释权、修改权属主办单位。</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二</w:t>
      </w:r>
      <w:r>
        <w:rPr>
          <w:rFonts w:hint="eastAsia" w:ascii="Times New Roman" w:hAnsi="Times New Roman" w:eastAsia="方正仿宋_GBK" w:cs="Times New Roman"/>
          <w:color w:val="000000" w:themeColor="text1"/>
          <w:kern w:val="0"/>
          <w:sz w:val="32"/>
          <w:szCs w:val="32"/>
          <w14:textFill>
            <w14:solidFill>
              <w14:schemeClr w14:val="tx1"/>
            </w14:solidFill>
          </w14:textFill>
        </w:rPr>
        <w:t>）未尽事宜，另行通知。</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p>
    <w:p>
      <w:pPr>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附件：1.</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kern w:val="0"/>
          <w:sz w:val="32"/>
          <w:szCs w:val="32"/>
          <w14:textFill>
            <w14:solidFill>
              <w14:schemeClr w14:val="tx1"/>
            </w14:solidFill>
          </w14:textFill>
        </w:rPr>
        <w:t>202</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3</w:t>
      </w:r>
      <w:r>
        <w:rPr>
          <w:rFonts w:hint="eastAsia" w:ascii="Times New Roman" w:hAnsi="Times New Roman" w:eastAsia="方正仿宋_GBK" w:cs="Times New Roman"/>
          <w:color w:val="000000" w:themeColor="text1"/>
          <w:kern w:val="0"/>
          <w:sz w:val="32"/>
          <w:szCs w:val="32"/>
          <w14:textFill>
            <w14:solidFill>
              <w14:schemeClr w14:val="tx1"/>
            </w14:solidFill>
          </w14:textFill>
        </w:rPr>
        <w:t>年重庆市中学生篮球比赛报名表。</w:t>
      </w:r>
    </w:p>
    <w:p>
      <w:pPr>
        <w:ind w:firstLine="960" w:firstLineChars="300"/>
        <w:rPr>
          <w:rFonts w:hint="eastAsia"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 xml:space="preserve">2.2023年重庆市中学生篮球比赛报名照片表。  </w:t>
      </w:r>
      <w:r>
        <w:rPr>
          <w:rFonts w:hint="eastAsia" w:ascii="Times New Roman" w:hAnsi="Times New Roman" w:eastAsia="方正仿宋_GBK" w:cs="Times New Roman"/>
          <w:color w:val="000000" w:themeColor="text1"/>
          <w:kern w:val="0"/>
          <w:sz w:val="32"/>
          <w:szCs w:val="32"/>
          <w14:textFill>
            <w14:solidFill>
              <w14:schemeClr w14:val="tx1"/>
            </w14:solidFill>
          </w14:textFill>
        </w:rPr>
        <w:t xml:space="preserve">  </w:t>
      </w:r>
    </w:p>
    <w:p>
      <w:pPr>
        <w:ind w:firstLine="960" w:firstLineChars="3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3.</w:t>
      </w:r>
      <w:r>
        <w:rPr>
          <w:rFonts w:hint="eastAsia" w:ascii="Times New Roman" w:hAnsi="Times New Roman" w:eastAsia="方正仿宋_GBK" w:cs="Times New Roman"/>
          <w:color w:val="000000" w:themeColor="text1"/>
          <w:kern w:val="0"/>
          <w:sz w:val="32"/>
          <w:szCs w:val="32"/>
          <w14:textFill>
            <w14:solidFill>
              <w14:schemeClr w14:val="tx1"/>
            </w14:solidFill>
          </w14:textFill>
        </w:rPr>
        <w:t xml:space="preserve"> 202</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3</w:t>
      </w:r>
      <w:r>
        <w:rPr>
          <w:rFonts w:hint="eastAsia" w:ascii="Times New Roman" w:hAnsi="Times New Roman" w:eastAsia="方正仿宋_GBK" w:cs="Times New Roman"/>
          <w:color w:val="000000" w:themeColor="text1"/>
          <w:kern w:val="0"/>
          <w:sz w:val="32"/>
          <w:szCs w:val="32"/>
          <w14:textFill>
            <w14:solidFill>
              <w14:schemeClr w14:val="tx1"/>
            </w14:solidFill>
          </w14:textFill>
        </w:rPr>
        <w:t>年重庆市中学生篮球比赛参赛免责声明。</w:t>
      </w:r>
    </w:p>
    <w:p>
      <w:pPr>
        <w:ind w:firstLine="960" w:firstLineChars="300"/>
        <w:rPr>
          <w:rFonts w:hint="eastAsia"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 xml:space="preserve">4. </w:t>
      </w:r>
      <w:r>
        <w:rPr>
          <w:rFonts w:ascii="Times New Roman" w:hAnsi="Times New Roman" w:eastAsia="方正仿宋_GBK" w:cs="Times New Roman"/>
          <w:color w:val="000000" w:themeColor="text1"/>
          <w:kern w:val="0"/>
          <w:sz w:val="32"/>
          <w:szCs w:val="32"/>
          <w14:textFill>
            <w14:solidFill>
              <w14:schemeClr w14:val="tx1"/>
            </w14:solidFill>
          </w14:textFill>
        </w:rPr>
        <w:t>202</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3</w:t>
      </w:r>
      <w:r>
        <w:rPr>
          <w:rFonts w:ascii="Times New Roman" w:hAnsi="Times New Roman" w:eastAsia="方正仿宋_GBK" w:cs="Times New Roman"/>
          <w:color w:val="000000" w:themeColor="text1"/>
          <w:kern w:val="0"/>
          <w:sz w:val="32"/>
          <w:szCs w:val="32"/>
          <w14:textFill>
            <w14:solidFill>
              <w14:schemeClr w14:val="tx1"/>
            </w14:solidFill>
          </w14:textFill>
        </w:rPr>
        <w:t>年重庆市中学生篮球比赛</w:t>
      </w:r>
      <w:r>
        <w:rPr>
          <w:rFonts w:hint="eastAsia" w:ascii="Times New Roman" w:hAnsi="Times New Roman" w:eastAsia="方正仿宋_GBK" w:cs="Times New Roman"/>
          <w:color w:val="000000" w:themeColor="text1"/>
          <w:kern w:val="0"/>
          <w:sz w:val="32"/>
          <w:szCs w:val="32"/>
          <w14:textFill>
            <w14:solidFill>
              <w14:schemeClr w14:val="tx1"/>
            </w14:solidFill>
          </w14:textFill>
        </w:rPr>
        <w:t>运动队（员）资格审</w:t>
      </w:r>
    </w:p>
    <w:p>
      <w:pPr>
        <w:ind w:firstLine="1280" w:firstLineChars="4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查及赛风赛纪承诺书。</w:t>
      </w:r>
    </w:p>
    <w:p>
      <w:pPr>
        <w:jc w:val="center"/>
        <w:rPr>
          <w:rFonts w:ascii="方正小标宋_GBK" w:hAnsi="微软雅黑" w:eastAsia="方正小标宋_GBK" w:cs="微软雅黑"/>
          <w:color w:val="000000" w:themeColor="text1"/>
          <w:kern w:val="0"/>
          <w:sz w:val="44"/>
          <w:szCs w:val="44"/>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 xml:space="preserve"> 5. </w:t>
      </w:r>
      <w:r>
        <w:rPr>
          <w:rFonts w:ascii="Times New Roman" w:hAnsi="Times New Roman" w:eastAsia="方正仿宋_GBK" w:cs="Times New Roman"/>
          <w:color w:val="000000" w:themeColor="text1"/>
          <w:kern w:val="0"/>
          <w:sz w:val="32"/>
          <w:szCs w:val="32"/>
          <w14:textFill>
            <w14:solidFill>
              <w14:schemeClr w14:val="tx1"/>
            </w14:solidFill>
          </w14:textFill>
        </w:rPr>
        <w:t>202</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3</w:t>
      </w:r>
      <w:r>
        <w:rPr>
          <w:rFonts w:ascii="Times New Roman" w:hAnsi="Times New Roman" w:eastAsia="方正仿宋_GBK" w:cs="Times New Roman"/>
          <w:color w:val="000000" w:themeColor="text1"/>
          <w:kern w:val="0"/>
          <w:sz w:val="32"/>
          <w:szCs w:val="32"/>
          <w14:textFill>
            <w14:solidFill>
              <w14:schemeClr w14:val="tx1"/>
            </w14:solidFill>
          </w14:textFill>
        </w:rPr>
        <w:t>年重庆市中学生篮球比赛达等级运动员名单</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p>
    <w:p>
      <w:pPr>
        <w:rPr>
          <w:rFonts w:ascii="方正小标宋_GBK" w:hAnsi="微软雅黑" w:eastAsia="方正小标宋_GBK" w:cs="微软雅黑"/>
          <w:color w:val="000000" w:themeColor="text1"/>
          <w:kern w:val="0"/>
          <w:sz w:val="44"/>
          <w:szCs w:val="44"/>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rPr>
          <w:rFonts w:cs="微软雅黑" w:asciiTheme="minorEastAsia" w:hAnsiTheme="minorEastAsia"/>
          <w:color w:val="000000" w:themeColor="text1"/>
          <w:sz w:val="28"/>
          <w:szCs w:val="28"/>
          <w14:textFill>
            <w14:solidFill>
              <w14:schemeClr w14:val="tx1"/>
            </w14:solidFill>
          </w14:textFill>
        </w:rPr>
      </w:pPr>
      <w:r>
        <w:rPr>
          <w:rFonts w:hint="eastAsia" w:cs="微软雅黑" w:asciiTheme="minorEastAsia" w:hAnsiTheme="minorEastAsia"/>
          <w:color w:val="000000" w:themeColor="text1"/>
          <w:sz w:val="28"/>
          <w:szCs w:val="28"/>
          <w14:textFill>
            <w14:solidFill>
              <w14:schemeClr w14:val="tx1"/>
            </w14:solidFill>
          </w14:textFill>
        </w:rPr>
        <w:t>附件1</w:t>
      </w:r>
    </w:p>
    <w:p>
      <w:pPr>
        <w:jc w:val="center"/>
        <w:rPr>
          <w:rFonts w:ascii="方正小标宋_GBK" w:hAnsi="微软雅黑" w:eastAsia="方正小标宋_GBK" w:cs="微软雅黑"/>
          <w:color w:val="000000" w:themeColor="text1"/>
          <w:kern w:val="0"/>
          <w:sz w:val="44"/>
          <w:szCs w:val="44"/>
          <w14:textFill>
            <w14:solidFill>
              <w14:schemeClr w14:val="tx1"/>
            </w14:solidFill>
          </w14:textFill>
        </w:rPr>
      </w:pPr>
      <w:r>
        <w:rPr>
          <w:rFonts w:hint="eastAsia" w:ascii="方正小标宋_GBK" w:hAnsi="微软雅黑" w:eastAsia="方正小标宋_GBK" w:cs="微软雅黑"/>
          <w:color w:val="000000" w:themeColor="text1"/>
          <w:kern w:val="0"/>
          <w:sz w:val="44"/>
          <w:szCs w:val="44"/>
          <w14:textFill>
            <w14:solidFill>
              <w14:schemeClr w14:val="tx1"/>
            </w14:solidFill>
          </w14:textFill>
        </w:rPr>
        <w:t>202</w:t>
      </w:r>
      <w:r>
        <w:rPr>
          <w:rFonts w:hint="eastAsia" w:ascii="方正小标宋_GBK" w:hAnsi="微软雅黑" w:eastAsia="方正小标宋_GBK" w:cs="微软雅黑"/>
          <w:color w:val="000000" w:themeColor="text1"/>
          <w:kern w:val="0"/>
          <w:sz w:val="44"/>
          <w:szCs w:val="44"/>
          <w:lang w:val="en-US" w:eastAsia="zh-CN"/>
          <w14:textFill>
            <w14:solidFill>
              <w14:schemeClr w14:val="tx1"/>
            </w14:solidFill>
          </w14:textFill>
        </w:rPr>
        <w:t>3</w:t>
      </w:r>
      <w:r>
        <w:rPr>
          <w:rFonts w:hint="eastAsia" w:ascii="方正小标宋_GBK" w:hAnsi="微软雅黑" w:eastAsia="方正小标宋_GBK" w:cs="微软雅黑"/>
          <w:color w:val="000000" w:themeColor="text1"/>
          <w:kern w:val="0"/>
          <w:sz w:val="44"/>
          <w:szCs w:val="44"/>
          <w14:textFill>
            <w14:solidFill>
              <w14:schemeClr w14:val="tx1"/>
            </w14:solidFill>
          </w14:textFill>
        </w:rPr>
        <w:t>年重庆市中学生篮球比赛报名表</w:t>
      </w:r>
    </w:p>
    <w:p>
      <w:pPr>
        <w:ind w:firstLine="840" w:firstLineChars="300"/>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学校（盖章）：                   组别：</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045"/>
        <w:gridCol w:w="2440"/>
        <w:gridCol w:w="2373"/>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8" w:type="dxa"/>
            <w:shd w:val="clear" w:color="auto" w:fill="FFFF00"/>
            <w:vAlign w:val="center"/>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职务</w:t>
            </w:r>
          </w:p>
        </w:tc>
        <w:tc>
          <w:tcPr>
            <w:tcW w:w="1140" w:type="dxa"/>
            <w:shd w:val="clear" w:color="auto" w:fill="FFFF00"/>
            <w:vAlign w:val="center"/>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姓名</w:t>
            </w:r>
          </w:p>
        </w:tc>
        <w:tc>
          <w:tcPr>
            <w:tcW w:w="2475" w:type="dxa"/>
            <w:shd w:val="clear" w:color="auto" w:fill="FFFF00"/>
            <w:vAlign w:val="center"/>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职务</w:t>
            </w:r>
          </w:p>
        </w:tc>
        <w:tc>
          <w:tcPr>
            <w:tcW w:w="2565" w:type="dxa"/>
            <w:shd w:val="clear" w:color="auto" w:fill="FFFF00"/>
            <w:vAlign w:val="center"/>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电话</w:t>
            </w:r>
          </w:p>
        </w:tc>
        <w:tc>
          <w:tcPr>
            <w:tcW w:w="1772" w:type="dxa"/>
            <w:shd w:val="clear" w:color="auto" w:fill="FFFF00"/>
            <w:vAlign w:val="center"/>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78" w:type="dxa"/>
            <w:vAlign w:val="center"/>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领队</w:t>
            </w:r>
          </w:p>
        </w:tc>
        <w:tc>
          <w:tcPr>
            <w:tcW w:w="1140" w:type="dxa"/>
            <w:vAlign w:val="center"/>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XX</w:t>
            </w:r>
          </w:p>
        </w:tc>
        <w:tc>
          <w:tcPr>
            <w:tcW w:w="2475" w:type="dxa"/>
            <w:vAlign w:val="center"/>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XXXX校长</w:t>
            </w:r>
          </w:p>
        </w:tc>
        <w:tc>
          <w:tcPr>
            <w:tcW w:w="2565" w:type="dxa"/>
            <w:vAlign w:val="center"/>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133XXXXXX</w:t>
            </w:r>
          </w:p>
        </w:tc>
        <w:tc>
          <w:tcPr>
            <w:tcW w:w="1772"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教练</w:t>
            </w:r>
          </w:p>
        </w:tc>
        <w:tc>
          <w:tcPr>
            <w:tcW w:w="1140" w:type="dxa"/>
            <w:vAlign w:val="center"/>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XX</w:t>
            </w:r>
          </w:p>
        </w:tc>
        <w:tc>
          <w:tcPr>
            <w:tcW w:w="2475" w:type="dxa"/>
            <w:vAlign w:val="center"/>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主教练</w:t>
            </w:r>
          </w:p>
        </w:tc>
        <w:tc>
          <w:tcPr>
            <w:tcW w:w="2565"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1772"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教练</w:t>
            </w:r>
          </w:p>
        </w:tc>
        <w:tc>
          <w:tcPr>
            <w:tcW w:w="1140" w:type="dxa"/>
            <w:vAlign w:val="center"/>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XX</w:t>
            </w:r>
          </w:p>
        </w:tc>
        <w:tc>
          <w:tcPr>
            <w:tcW w:w="2475" w:type="dxa"/>
            <w:vAlign w:val="center"/>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助理教练</w:t>
            </w:r>
          </w:p>
        </w:tc>
        <w:tc>
          <w:tcPr>
            <w:tcW w:w="2565"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1772"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shd w:val="clear" w:color="auto" w:fill="FFFF00"/>
            <w:vAlign w:val="center"/>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号码</w:t>
            </w:r>
          </w:p>
        </w:tc>
        <w:tc>
          <w:tcPr>
            <w:tcW w:w="1140" w:type="dxa"/>
            <w:shd w:val="clear" w:color="auto" w:fill="FFFF00"/>
            <w:vAlign w:val="center"/>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姓名</w:t>
            </w:r>
          </w:p>
        </w:tc>
        <w:tc>
          <w:tcPr>
            <w:tcW w:w="2475" w:type="dxa"/>
            <w:shd w:val="clear" w:color="auto" w:fill="FFFF00"/>
            <w:vAlign w:val="center"/>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身份证号码</w:t>
            </w:r>
          </w:p>
        </w:tc>
        <w:tc>
          <w:tcPr>
            <w:tcW w:w="2565" w:type="dxa"/>
            <w:shd w:val="clear" w:color="auto" w:fill="FFFF00"/>
            <w:vAlign w:val="center"/>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年级班级</w:t>
            </w:r>
          </w:p>
        </w:tc>
        <w:tc>
          <w:tcPr>
            <w:tcW w:w="1772" w:type="dxa"/>
            <w:shd w:val="clear" w:color="auto" w:fill="FFFF00"/>
            <w:vAlign w:val="center"/>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00-99</w:t>
            </w:r>
          </w:p>
        </w:tc>
        <w:tc>
          <w:tcPr>
            <w:tcW w:w="1140" w:type="dxa"/>
            <w:vAlign w:val="center"/>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XXX</w:t>
            </w:r>
          </w:p>
        </w:tc>
        <w:tc>
          <w:tcPr>
            <w:tcW w:w="2475" w:type="dxa"/>
            <w:vAlign w:val="center"/>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500XXXXXXXXX</w:t>
            </w:r>
          </w:p>
        </w:tc>
        <w:tc>
          <w:tcPr>
            <w:tcW w:w="2565" w:type="dxa"/>
            <w:vAlign w:val="center"/>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初XXXX级X班</w:t>
            </w:r>
          </w:p>
        </w:tc>
        <w:tc>
          <w:tcPr>
            <w:tcW w:w="1772"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1140"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475"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565"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1772"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1140"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475"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565"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1772"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1140"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475"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565"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1772"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1140"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475"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565"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1772"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1140"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475"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565"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1772"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1140"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475"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565"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1772"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1140"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475"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565"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1772"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1140"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475"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565"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1772"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1140"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475"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565"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1772"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1140"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475"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565"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1772"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8"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1140"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475"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565"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1772"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r>
    </w:tbl>
    <w:p>
      <w:pPr>
        <w:jc w:val="center"/>
        <w:rPr>
          <w:rFonts w:ascii="微软雅黑" w:hAnsi="微软雅黑" w:eastAsia="微软雅黑" w:cs="微软雅黑"/>
          <w:color w:val="000000" w:themeColor="text1"/>
          <w:sz w:val="28"/>
          <w:szCs w:val="28"/>
          <w14:textFill>
            <w14:solidFill>
              <w14:schemeClr w14:val="tx1"/>
            </w14:solidFill>
          </w14:textFill>
        </w:rPr>
      </w:pPr>
    </w:p>
    <w:p>
      <w:pPr>
        <w:jc w:val="cente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r>
        <w:rPr>
          <w:rFonts w:hint="eastAsia" w:cs="微软雅黑" w:asciiTheme="minorEastAsia" w:hAnsiTheme="minorEastAsia"/>
          <w:color w:val="000000" w:themeColor="text1"/>
          <w:sz w:val="28"/>
          <w:szCs w:val="28"/>
          <w14:textFill>
            <w14:solidFill>
              <w14:schemeClr w14:val="tx1"/>
            </w14:solidFill>
          </w14:textFill>
        </w:rPr>
        <w:t>附件2</w:t>
      </w:r>
    </w:p>
    <w:p>
      <w:pPr>
        <w:jc w:val="center"/>
        <w:rPr>
          <w:rFonts w:ascii="方正小标宋_GBK" w:hAnsi="微软雅黑" w:eastAsia="方正小标宋_GBK" w:cs="微软雅黑"/>
          <w:color w:val="000000" w:themeColor="text1"/>
          <w:kern w:val="0"/>
          <w:sz w:val="44"/>
          <w:szCs w:val="44"/>
          <w14:textFill>
            <w14:solidFill>
              <w14:schemeClr w14:val="tx1"/>
            </w14:solidFill>
          </w14:textFill>
        </w:rPr>
      </w:pPr>
      <w:r>
        <w:rPr>
          <w:rFonts w:hint="eastAsia" w:ascii="方正小标宋_GBK" w:hAnsi="微软雅黑" w:eastAsia="方正小标宋_GBK" w:cs="微软雅黑"/>
          <w:color w:val="000000" w:themeColor="text1"/>
          <w:kern w:val="0"/>
          <w:sz w:val="44"/>
          <w:szCs w:val="44"/>
          <w14:textFill>
            <w14:solidFill>
              <w14:schemeClr w14:val="tx1"/>
            </w14:solidFill>
          </w14:textFill>
        </w:rPr>
        <w:t>202</w:t>
      </w:r>
      <w:r>
        <w:rPr>
          <w:rFonts w:hint="eastAsia" w:ascii="方正小标宋_GBK" w:hAnsi="微软雅黑" w:eastAsia="方正小标宋_GBK" w:cs="微软雅黑"/>
          <w:color w:val="000000" w:themeColor="text1"/>
          <w:kern w:val="0"/>
          <w:sz w:val="44"/>
          <w:szCs w:val="44"/>
          <w:lang w:val="en-US" w:eastAsia="zh-CN"/>
          <w14:textFill>
            <w14:solidFill>
              <w14:schemeClr w14:val="tx1"/>
            </w14:solidFill>
          </w14:textFill>
        </w:rPr>
        <w:t>3</w:t>
      </w:r>
      <w:r>
        <w:rPr>
          <w:rFonts w:hint="eastAsia" w:ascii="方正小标宋_GBK" w:hAnsi="微软雅黑" w:eastAsia="方正小标宋_GBK" w:cs="微软雅黑"/>
          <w:color w:val="000000" w:themeColor="text1"/>
          <w:kern w:val="0"/>
          <w:sz w:val="44"/>
          <w:szCs w:val="44"/>
          <w14:textFill>
            <w14:solidFill>
              <w14:schemeClr w14:val="tx1"/>
            </w14:solidFill>
          </w14:textFill>
        </w:rPr>
        <w:t>年重庆市中学生篮球比赛报名照片表</w:t>
      </w:r>
    </w:p>
    <w:p>
      <w:pPr>
        <w:ind w:firstLine="560" w:firstLineChars="200"/>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学校（盖章）：              组别：</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8"/>
        <w:gridCol w:w="2072"/>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2373"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241"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308"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308"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shd w:val="clear" w:color="auto" w:fill="FFFF00"/>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领队</w:t>
            </w:r>
          </w:p>
        </w:tc>
        <w:tc>
          <w:tcPr>
            <w:tcW w:w="2241" w:type="dxa"/>
            <w:shd w:val="clear" w:color="auto" w:fill="FFFF00"/>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教练</w:t>
            </w:r>
          </w:p>
        </w:tc>
        <w:tc>
          <w:tcPr>
            <w:tcW w:w="2308" w:type="dxa"/>
            <w:shd w:val="clear" w:color="auto" w:fill="FFFF00"/>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教练</w:t>
            </w:r>
          </w:p>
        </w:tc>
        <w:tc>
          <w:tcPr>
            <w:tcW w:w="2308" w:type="dxa"/>
            <w:shd w:val="clear" w:color="auto" w:fill="FFFF00"/>
          </w:tcPr>
          <w:p>
            <w:pPr>
              <w:rPr>
                <w:rFonts w:ascii="微软雅黑" w:hAnsi="微软雅黑" w:eastAsia="微软雅黑"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2373"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241"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308"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308"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373" w:type="dxa"/>
            <w:shd w:val="clear" w:color="auto" w:fill="FFFF00"/>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队员（号码）</w:t>
            </w:r>
          </w:p>
        </w:tc>
        <w:tc>
          <w:tcPr>
            <w:tcW w:w="2241" w:type="dxa"/>
            <w:shd w:val="clear" w:color="auto" w:fill="FFFF00"/>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队员（号码）</w:t>
            </w:r>
          </w:p>
        </w:tc>
        <w:tc>
          <w:tcPr>
            <w:tcW w:w="2308" w:type="dxa"/>
            <w:shd w:val="clear" w:color="auto" w:fill="FFFF00"/>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队员（号码）</w:t>
            </w:r>
          </w:p>
        </w:tc>
        <w:tc>
          <w:tcPr>
            <w:tcW w:w="2308" w:type="dxa"/>
            <w:shd w:val="clear" w:color="auto" w:fill="FFFF00"/>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队员（号码）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2373"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241"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308"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308"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373" w:type="dxa"/>
            <w:shd w:val="clear" w:color="auto" w:fill="FFFF00"/>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队员（号码）</w:t>
            </w:r>
          </w:p>
        </w:tc>
        <w:tc>
          <w:tcPr>
            <w:tcW w:w="2241" w:type="dxa"/>
            <w:shd w:val="clear" w:color="auto" w:fill="FFFF00"/>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队员（号码）</w:t>
            </w:r>
          </w:p>
        </w:tc>
        <w:tc>
          <w:tcPr>
            <w:tcW w:w="2308" w:type="dxa"/>
            <w:shd w:val="clear" w:color="auto" w:fill="FFFF00"/>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队员（号码）</w:t>
            </w:r>
          </w:p>
        </w:tc>
        <w:tc>
          <w:tcPr>
            <w:tcW w:w="2308" w:type="dxa"/>
            <w:shd w:val="clear" w:color="auto" w:fill="FFFF00"/>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队员（号码）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2373"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241"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308"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c>
          <w:tcPr>
            <w:tcW w:w="2308" w:type="dxa"/>
            <w:vAlign w:val="center"/>
          </w:tcPr>
          <w:p>
            <w:pPr>
              <w:rPr>
                <w:rFonts w:ascii="微软雅黑" w:hAnsi="微软雅黑" w:eastAsia="微软雅黑"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3" w:type="dxa"/>
            <w:shd w:val="clear" w:color="auto" w:fill="FFFF00"/>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队员（号码）</w:t>
            </w:r>
          </w:p>
        </w:tc>
        <w:tc>
          <w:tcPr>
            <w:tcW w:w="2241" w:type="dxa"/>
            <w:shd w:val="clear" w:color="auto" w:fill="FFFF00"/>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队员（号码）</w:t>
            </w:r>
          </w:p>
        </w:tc>
        <w:tc>
          <w:tcPr>
            <w:tcW w:w="2308" w:type="dxa"/>
            <w:shd w:val="clear" w:color="auto" w:fill="FFFF00"/>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队员（号码）</w:t>
            </w:r>
          </w:p>
        </w:tc>
        <w:tc>
          <w:tcPr>
            <w:tcW w:w="2308" w:type="dxa"/>
            <w:shd w:val="clear" w:color="auto" w:fill="FFFF00"/>
          </w:tcPr>
          <w:p>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队员（号码）</w:t>
            </w:r>
          </w:p>
        </w:tc>
      </w:tr>
    </w:tbl>
    <w:p>
      <w:pPr>
        <w:snapToGrid w:val="0"/>
        <w:spacing w:line="600" w:lineRule="exact"/>
        <w:jc w:val="center"/>
        <w:textAlignment w:val="baseline"/>
        <w:rPr>
          <w:rFonts w:ascii="黑体" w:hAnsi="黑体" w:eastAsia="黑体" w:cs="黑体"/>
          <w:b/>
          <w:bCs/>
          <w:color w:val="000000" w:themeColor="text1"/>
          <w:sz w:val="32"/>
          <w:szCs w:val="36"/>
          <w14:textFill>
            <w14:solidFill>
              <w14:schemeClr w14:val="tx1"/>
            </w14:solidFill>
          </w14:textFill>
        </w:rPr>
      </w:pPr>
    </w:p>
    <w:p>
      <w:pPr>
        <w:rPr>
          <w:rFonts w:hint="eastAsia" w:cs="微软雅黑" w:asciiTheme="minorEastAsia" w:hAnsiTheme="minorEastAsia" w:eastAsiaTheme="minorEastAsia"/>
          <w:color w:val="000000" w:themeColor="text1"/>
          <w:sz w:val="28"/>
          <w:szCs w:val="28"/>
          <w:lang w:eastAsia="zh-CN"/>
          <w14:textFill>
            <w14:solidFill>
              <w14:schemeClr w14:val="tx1"/>
            </w14:solidFill>
          </w14:textFill>
        </w:rPr>
      </w:pPr>
      <w:r>
        <w:rPr>
          <w:rFonts w:hint="eastAsia" w:cs="微软雅黑" w:asciiTheme="minorEastAsia" w:hAnsiTheme="minorEastAsia"/>
          <w:color w:val="000000" w:themeColor="text1"/>
          <w:sz w:val="28"/>
          <w:szCs w:val="28"/>
          <w14:textFill>
            <w14:solidFill>
              <w14:schemeClr w14:val="tx1"/>
            </w14:solidFill>
          </w14:textFill>
        </w:rPr>
        <w:t xml:space="preserve">附件 </w:t>
      </w:r>
      <w:r>
        <w:rPr>
          <w:rFonts w:hint="eastAsia" w:cs="微软雅黑" w:asciiTheme="minorEastAsia" w:hAnsiTheme="minorEastAsia"/>
          <w:color w:val="000000" w:themeColor="text1"/>
          <w:sz w:val="28"/>
          <w:szCs w:val="28"/>
          <w:lang w:val="en-US" w:eastAsia="zh-CN"/>
          <w14:textFill>
            <w14:solidFill>
              <w14:schemeClr w14:val="tx1"/>
            </w14:solidFill>
          </w14:textFill>
        </w:rPr>
        <w:t>3</w:t>
      </w:r>
    </w:p>
    <w:p>
      <w:pPr>
        <w:rPr>
          <w:rFonts w:ascii="微软雅黑" w:hAnsi="微软雅黑" w:eastAsia="微软雅黑" w:cs="微软雅黑"/>
          <w:color w:val="000000" w:themeColor="text1"/>
          <w:sz w:val="28"/>
          <w:szCs w:val="28"/>
          <w14:textFill>
            <w14:solidFill>
              <w14:schemeClr w14:val="tx1"/>
            </w14:solidFill>
          </w14:textFill>
        </w:rPr>
      </w:pPr>
    </w:p>
    <w:p>
      <w:pPr>
        <w:jc w:val="center"/>
        <w:rPr>
          <w:rFonts w:ascii="方正小标宋_GBK" w:hAnsi="微软雅黑" w:eastAsia="方正小标宋_GBK" w:cs="微软雅黑"/>
          <w:color w:val="000000" w:themeColor="text1"/>
          <w:kern w:val="0"/>
          <w:sz w:val="44"/>
          <w:szCs w:val="44"/>
          <w14:textFill>
            <w14:solidFill>
              <w14:schemeClr w14:val="tx1"/>
            </w14:solidFill>
          </w14:textFill>
        </w:rPr>
      </w:pPr>
      <w:r>
        <w:rPr>
          <w:rFonts w:hint="eastAsia" w:ascii="方正小标宋_GBK" w:hAnsi="微软雅黑" w:eastAsia="方正小标宋_GBK" w:cs="微软雅黑"/>
          <w:color w:val="000000" w:themeColor="text1"/>
          <w:kern w:val="0"/>
          <w:sz w:val="44"/>
          <w:szCs w:val="44"/>
          <w14:textFill>
            <w14:solidFill>
              <w14:schemeClr w14:val="tx1"/>
            </w14:solidFill>
          </w14:textFill>
        </w:rPr>
        <w:t>202</w:t>
      </w:r>
      <w:r>
        <w:rPr>
          <w:rFonts w:hint="eastAsia" w:ascii="方正小标宋_GBK" w:hAnsi="微软雅黑" w:eastAsia="方正小标宋_GBK" w:cs="微软雅黑"/>
          <w:color w:val="000000" w:themeColor="text1"/>
          <w:kern w:val="0"/>
          <w:sz w:val="44"/>
          <w:szCs w:val="44"/>
          <w:lang w:val="en-US" w:eastAsia="zh-CN"/>
          <w14:textFill>
            <w14:solidFill>
              <w14:schemeClr w14:val="tx1"/>
            </w14:solidFill>
          </w14:textFill>
        </w:rPr>
        <w:t>3</w:t>
      </w:r>
      <w:r>
        <w:rPr>
          <w:rFonts w:hint="eastAsia" w:ascii="方正小标宋_GBK" w:hAnsi="微软雅黑" w:eastAsia="方正小标宋_GBK" w:cs="微软雅黑"/>
          <w:color w:val="000000" w:themeColor="text1"/>
          <w:kern w:val="0"/>
          <w:sz w:val="44"/>
          <w:szCs w:val="44"/>
          <w14:textFill>
            <w14:solidFill>
              <w14:schemeClr w14:val="tx1"/>
            </w14:solidFill>
          </w14:textFill>
        </w:rPr>
        <w:t>年重庆市中学生篮球比赛参赛</w:t>
      </w:r>
    </w:p>
    <w:p>
      <w:pPr>
        <w:jc w:val="center"/>
        <w:rPr>
          <w:rFonts w:ascii="方正小标宋_GBK" w:hAnsi="微软雅黑" w:eastAsia="方正小标宋_GBK" w:cs="微软雅黑"/>
          <w:color w:val="000000" w:themeColor="text1"/>
          <w:kern w:val="0"/>
          <w:sz w:val="44"/>
          <w:szCs w:val="44"/>
          <w14:textFill>
            <w14:solidFill>
              <w14:schemeClr w14:val="tx1"/>
            </w14:solidFill>
          </w14:textFill>
        </w:rPr>
      </w:pPr>
      <w:r>
        <w:rPr>
          <w:rFonts w:hint="eastAsia" w:ascii="方正小标宋_GBK" w:hAnsi="微软雅黑" w:eastAsia="方正小标宋_GBK" w:cs="微软雅黑"/>
          <w:color w:val="000000" w:themeColor="text1"/>
          <w:kern w:val="0"/>
          <w:sz w:val="44"/>
          <w:szCs w:val="44"/>
          <w14:textFill>
            <w14:solidFill>
              <w14:schemeClr w14:val="tx1"/>
            </w14:solidFill>
          </w14:textFill>
        </w:rPr>
        <w:t>免责声明</w:t>
      </w:r>
    </w:p>
    <w:p>
      <w:pPr>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kern w:val="0"/>
          <w:sz w:val="32"/>
          <w:szCs w:val="32"/>
          <w:u w:val="single"/>
          <w14:textFill>
            <w14:solidFill>
              <w14:schemeClr w14:val="tx1"/>
            </w14:solidFill>
          </w14:textFill>
        </w:rPr>
        <w:t xml:space="preserve">        </w:t>
      </w:r>
      <w:r>
        <w:rPr>
          <w:rFonts w:hint="eastAsia" w:ascii="Times New Roman" w:hAnsi="Times New Roman" w:eastAsia="方正仿宋_GBK" w:cs="Times New Roman"/>
          <w:color w:val="000000" w:themeColor="text1"/>
          <w:kern w:val="0"/>
          <w:sz w:val="32"/>
          <w:szCs w:val="32"/>
          <w:u w:val="single"/>
          <w14:textFill>
            <w14:solidFill>
              <w14:schemeClr w14:val="tx1"/>
            </w14:solidFill>
          </w14:textFill>
        </w:rPr>
        <w:t xml:space="preserve">  </w:t>
      </w:r>
      <w:r>
        <w:rPr>
          <w:rFonts w:hint="eastAsia" w:ascii="Times New Roman" w:hAnsi="Times New Roman" w:eastAsia="方正仿宋_GBK" w:cs="Times New Roman"/>
          <w:color w:val="000000" w:themeColor="text1"/>
          <w:kern w:val="0"/>
          <w:sz w:val="32"/>
          <w:szCs w:val="32"/>
          <w14:textFill>
            <w14:solidFill>
              <w14:schemeClr w14:val="tx1"/>
            </w14:solidFill>
          </w14:textFill>
        </w:rPr>
        <w:t>队伍：</w:t>
      </w:r>
    </w:p>
    <w:p>
      <w:pPr>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 xml:space="preserve">      本队自愿参加 202</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3</w:t>
      </w:r>
      <w:r>
        <w:rPr>
          <w:rFonts w:hint="eastAsia" w:ascii="Times New Roman" w:hAnsi="Times New Roman" w:eastAsia="方正仿宋_GBK" w:cs="Times New Roman"/>
          <w:color w:val="000000" w:themeColor="text1"/>
          <w:kern w:val="0"/>
          <w:sz w:val="32"/>
          <w:szCs w:val="32"/>
          <w14:textFill>
            <w14:solidFill>
              <w14:schemeClr w14:val="tx1"/>
            </w14:solidFill>
          </w14:textFill>
        </w:rPr>
        <w:t>年重庆市中学生篮球比赛，保证服从比赛所有规定和一切裁决；本队所有参赛运动员及其监护人对在连续而激烈的比赛中可能发生的危险已有充分的认识，同时承诺所有参赛队员的健康状况能够承受本次比赛，并具备半年内县级以上医院的体检合格证明书；赛前本人已办理了人身意外伤害保险，因此，在比赛期间出现意外伤害、死亡及物品丢失等突发状况所造成的损失由保险公司和本人自行承担，主办方、承办方及其他人员免责。</w:t>
      </w:r>
    </w:p>
    <w:p>
      <w:pPr>
        <w:rPr>
          <w:rFonts w:ascii="Times New Roman" w:hAnsi="Times New Roman" w:eastAsia="方正仿宋_GBK" w:cs="Times New Roman"/>
          <w:color w:val="000000" w:themeColor="text1"/>
          <w:kern w:val="0"/>
          <w:sz w:val="32"/>
          <w:szCs w:val="32"/>
          <w14:textFill>
            <w14:solidFill>
              <w14:schemeClr w14:val="tx1"/>
            </w14:solidFill>
          </w14:textFill>
        </w:rPr>
      </w:pPr>
    </w:p>
    <w:p>
      <w:pPr>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区县教育部门（学校）盖章：</w:t>
      </w:r>
    </w:p>
    <w:p>
      <w:pPr>
        <w:rPr>
          <w:rFonts w:ascii="Times New Roman" w:hAnsi="Times New Roman" w:eastAsia="方正仿宋_GBK" w:cs="Times New Roman"/>
          <w:color w:val="000000" w:themeColor="text1"/>
          <w:kern w:val="0"/>
          <w:sz w:val="32"/>
          <w:szCs w:val="32"/>
          <w14:textFill>
            <w14:solidFill>
              <w14:schemeClr w14:val="tx1"/>
            </w14:solidFill>
          </w14:textFill>
        </w:rPr>
      </w:pPr>
    </w:p>
    <w:p>
      <w:pPr>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领队或教练签字：</w:t>
      </w:r>
    </w:p>
    <w:p>
      <w:pPr>
        <w:rPr>
          <w:rFonts w:ascii="Times New Roman" w:hAnsi="Times New Roman" w:eastAsia="方正仿宋_GBK" w:cs="Times New Roman"/>
          <w:color w:val="000000" w:themeColor="text1"/>
          <w:kern w:val="0"/>
          <w:sz w:val="32"/>
          <w:szCs w:val="32"/>
          <w14:textFill>
            <w14:solidFill>
              <w14:schemeClr w14:val="tx1"/>
            </w14:solidFill>
          </w14:textFill>
        </w:rPr>
      </w:pPr>
    </w:p>
    <w:p>
      <w:pPr>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时间：</w:t>
      </w: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附件</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4</w:t>
      </w:r>
    </w:p>
    <w:p>
      <w:pPr>
        <w:jc w:val="center"/>
        <w:rPr>
          <w:rFonts w:ascii="方正小标宋_GBK" w:hAnsi="微软雅黑" w:eastAsia="方正小标宋_GBK" w:cs="微软雅黑"/>
          <w:color w:val="000000" w:themeColor="text1"/>
          <w:kern w:val="0"/>
          <w:sz w:val="44"/>
          <w:szCs w:val="44"/>
          <w14:textFill>
            <w14:solidFill>
              <w14:schemeClr w14:val="tx1"/>
            </w14:solidFill>
          </w14:textFill>
        </w:rPr>
      </w:pPr>
      <w:r>
        <w:rPr>
          <w:rFonts w:hint="eastAsia" w:ascii="方正小标宋_GBK" w:hAnsi="微软雅黑" w:eastAsia="方正小标宋_GBK" w:cs="微软雅黑"/>
          <w:color w:val="000000" w:themeColor="text1"/>
          <w:kern w:val="0"/>
          <w:sz w:val="44"/>
          <w:szCs w:val="44"/>
          <w14:textFill>
            <w14:solidFill>
              <w14:schemeClr w14:val="tx1"/>
            </w14:solidFill>
          </w14:textFill>
        </w:rPr>
        <w:t>202</w:t>
      </w:r>
      <w:r>
        <w:rPr>
          <w:rFonts w:hint="eastAsia" w:ascii="方正小标宋_GBK" w:hAnsi="微软雅黑" w:eastAsia="方正小标宋_GBK" w:cs="微软雅黑"/>
          <w:color w:val="000000" w:themeColor="text1"/>
          <w:kern w:val="0"/>
          <w:sz w:val="44"/>
          <w:szCs w:val="44"/>
          <w:lang w:val="en-US" w:eastAsia="zh-CN"/>
          <w14:textFill>
            <w14:solidFill>
              <w14:schemeClr w14:val="tx1"/>
            </w14:solidFill>
          </w14:textFill>
        </w:rPr>
        <w:t>3</w:t>
      </w:r>
      <w:r>
        <w:rPr>
          <w:rFonts w:hint="eastAsia" w:ascii="方正小标宋_GBK" w:hAnsi="微软雅黑" w:eastAsia="方正小标宋_GBK" w:cs="微软雅黑"/>
          <w:color w:val="000000" w:themeColor="text1"/>
          <w:kern w:val="0"/>
          <w:sz w:val="44"/>
          <w:szCs w:val="44"/>
          <w14:textFill>
            <w14:solidFill>
              <w14:schemeClr w14:val="tx1"/>
            </w14:solidFill>
          </w14:textFill>
        </w:rPr>
        <w:t>年重庆市中学生篮球比赛运动队（员）资格审查及赛风赛纪承诺书</w:t>
      </w:r>
    </w:p>
    <w:p>
      <w:pPr>
        <w:rPr>
          <w:rFonts w:ascii="微软雅黑" w:hAnsi="微软雅黑" w:eastAsia="微软雅黑" w:cs="微软雅黑"/>
          <w:color w:val="000000" w:themeColor="text1"/>
          <w:sz w:val="28"/>
          <w:szCs w:val="28"/>
          <w14:textFill>
            <w14:solidFill>
              <w14:schemeClr w14:val="tx1"/>
            </w14:solidFill>
          </w14:textFill>
        </w:rPr>
      </w:pPr>
    </w:p>
    <w:p>
      <w:pPr>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我代表</w:t>
      </w:r>
      <w:r>
        <w:rPr>
          <w:rFonts w:hint="eastAsia" w:ascii="Times New Roman" w:hAnsi="Times New Roman" w:eastAsia="方正仿宋_GBK" w:cs="Times New Roman"/>
          <w:color w:val="000000" w:themeColor="text1"/>
          <w:kern w:val="0"/>
          <w:sz w:val="32"/>
          <w:szCs w:val="32"/>
          <w:u w:val="single"/>
          <w14:textFill>
            <w14:solidFill>
              <w14:schemeClr w14:val="tx1"/>
            </w14:solidFill>
          </w14:textFill>
        </w:rPr>
        <w:t xml:space="preserve">     </w:t>
      </w:r>
      <w:r>
        <w:rPr>
          <w:rFonts w:ascii="Times New Roman" w:hAnsi="Times New Roman" w:eastAsia="方正仿宋_GBK" w:cs="Times New Roman"/>
          <w:color w:val="000000" w:themeColor="text1"/>
          <w:kern w:val="0"/>
          <w:sz w:val="32"/>
          <w:szCs w:val="32"/>
          <w:u w:val="single"/>
          <w14:textFill>
            <w14:solidFill>
              <w14:schemeClr w14:val="tx1"/>
            </w14:solidFill>
          </w14:textFill>
        </w:rPr>
        <w:t xml:space="preserve">       </w:t>
      </w:r>
      <w:r>
        <w:rPr>
          <w:rFonts w:hint="eastAsia" w:ascii="Times New Roman" w:hAnsi="Times New Roman" w:eastAsia="方正仿宋_GBK" w:cs="Times New Roman"/>
          <w:color w:val="000000" w:themeColor="text1"/>
          <w:kern w:val="0"/>
          <w:sz w:val="32"/>
          <w:szCs w:val="32"/>
          <w14:textFill>
            <w14:solidFill>
              <w14:schemeClr w14:val="tx1"/>
            </w14:solidFill>
          </w14:textFill>
        </w:rPr>
        <w:t>代表队郑重承诺：</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我们严格按照《202</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3</w:t>
      </w:r>
      <w:r>
        <w:rPr>
          <w:rFonts w:hint="eastAsia" w:ascii="Times New Roman" w:hAnsi="Times New Roman" w:eastAsia="方正仿宋_GBK" w:cs="Times New Roman"/>
          <w:color w:val="000000" w:themeColor="text1"/>
          <w:kern w:val="0"/>
          <w:sz w:val="32"/>
          <w:szCs w:val="32"/>
          <w14:textFill>
            <w14:solidFill>
              <w14:schemeClr w14:val="tx1"/>
            </w14:solidFill>
          </w14:textFill>
        </w:rPr>
        <w:t>年重庆市中学生篮球比赛竞赛规程》要求，对所有报名参赛运动员进行了资格审查，确保所有报名参赛队员均为_______区（县）在读在籍学生（其中外区县转入学生年限已满1年），且报名组别均符合规程规定。</w:t>
      </w:r>
    </w:p>
    <w:p>
      <w:pPr>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赛前对代表队所有成员进行了思想教育、纪律教育、安全教育，均已承诺遵守体育道德、竞赛纪律、大会规定，比赛中弘扬赛场正气、发扬体育精神、展现良好风貌。</w:t>
      </w:r>
    </w:p>
    <w:p>
      <w:pPr>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本人对以上两项工作落实情况负责，如有不实甘愿接受相关处罚。</w:t>
      </w:r>
    </w:p>
    <w:p>
      <w:pPr>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领队（或教练员）（签字）：</w:t>
      </w:r>
    </w:p>
    <w:p>
      <w:pPr>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 xml:space="preserve"> </w:t>
      </w:r>
    </w:p>
    <w:p>
      <w:pPr>
        <w:ind w:firstLine="5440" w:firstLineChars="1700"/>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 xml:space="preserve">学校（盖章）：                          </w:t>
      </w:r>
    </w:p>
    <w:p>
      <w:pPr>
        <w:ind w:firstLine="5440" w:firstLineChars="1700"/>
        <w:rPr>
          <w:rFonts w:ascii="微软雅黑" w:hAnsi="微软雅黑" w:eastAsia="微软雅黑" w:cs="微软雅黑"/>
          <w:color w:val="000000" w:themeColor="text1"/>
          <w:sz w:val="28"/>
          <w:szCs w:val="28"/>
          <w14:textFill>
            <w14:solidFill>
              <w14:schemeClr w14:val="tx1"/>
            </w14:solidFill>
          </w14:textFill>
        </w:rPr>
        <w:sectPr>
          <w:pgSz w:w="11906" w:h="16838"/>
          <w:pgMar w:top="1134" w:right="1800" w:bottom="1440" w:left="1800" w:header="851" w:footer="992" w:gutter="0"/>
          <w:cols w:space="425" w:num="1"/>
          <w:docGrid w:type="lines" w:linePitch="312" w:charSpace="0"/>
        </w:sectPr>
      </w:pPr>
      <w:r>
        <w:rPr>
          <w:rFonts w:hint="eastAsia" w:ascii="Times New Roman" w:hAnsi="Times New Roman" w:eastAsia="方正仿宋_GBK" w:cs="Times New Roman"/>
          <w:color w:val="000000" w:themeColor="text1"/>
          <w:kern w:val="0"/>
          <w:sz w:val="32"/>
          <w:szCs w:val="32"/>
          <w14:textFill>
            <w14:solidFill>
              <w14:schemeClr w14:val="tx1"/>
            </w14:solidFill>
          </w14:textFill>
        </w:rPr>
        <w:t>年   月   日</w:t>
      </w:r>
    </w:p>
    <w:p>
      <w:pP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kern w:val="0"/>
          <w:sz w:val="32"/>
          <w:szCs w:val="32"/>
          <w14:textFill>
            <w14:solidFill>
              <w14:schemeClr w14:val="tx1"/>
            </w14:solidFill>
          </w14:textFill>
        </w:rPr>
        <w:t>附件</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5</w:t>
      </w:r>
    </w:p>
    <w:p>
      <w:pPr>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202</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3</w:t>
      </w:r>
      <w:r>
        <w:rPr>
          <w:rFonts w:ascii="Times New Roman" w:hAnsi="Times New Roman" w:eastAsia="方正小标宋_GBK" w:cs="Times New Roman"/>
          <w:color w:val="000000" w:themeColor="text1"/>
          <w:sz w:val="44"/>
          <w:szCs w:val="44"/>
          <w14:textFill>
            <w14:solidFill>
              <w14:schemeClr w14:val="tx1"/>
            </w14:solidFill>
          </w14:textFill>
        </w:rPr>
        <w:t>年重庆市中学生篮球比赛达等级运动员名单</w:t>
      </w:r>
    </w:p>
    <w:tbl>
      <w:tblPr>
        <w:tblStyle w:val="10"/>
        <w:tblpPr w:leftFromText="180" w:rightFromText="180" w:vertAnchor="page" w:horzAnchor="margin" w:tblpXSpec="center" w:tblpY="3946"/>
        <w:tblW w:w="16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959"/>
        <w:gridCol w:w="567"/>
        <w:gridCol w:w="850"/>
        <w:gridCol w:w="850"/>
        <w:gridCol w:w="993"/>
        <w:gridCol w:w="992"/>
        <w:gridCol w:w="851"/>
        <w:gridCol w:w="708"/>
        <w:gridCol w:w="709"/>
        <w:gridCol w:w="1384"/>
        <w:gridCol w:w="883"/>
        <w:gridCol w:w="852"/>
        <w:gridCol w:w="958"/>
        <w:gridCol w:w="85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35"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身份证号</w:t>
            </w:r>
          </w:p>
        </w:tc>
        <w:tc>
          <w:tcPr>
            <w:tcW w:w="959" w:type="dxa"/>
            <w:vAlign w:val="center"/>
          </w:tcPr>
          <w:p>
            <w:pPr>
              <w:jc w:val="center"/>
              <w:rPr>
                <w:rFonts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姓名</w:t>
            </w:r>
          </w:p>
        </w:tc>
        <w:tc>
          <w:tcPr>
            <w:tcW w:w="567" w:type="dxa"/>
            <w:vAlign w:val="center"/>
          </w:tcPr>
          <w:p>
            <w:pPr>
              <w:jc w:val="center"/>
              <w:rPr>
                <w:rFonts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性别</w:t>
            </w:r>
          </w:p>
        </w:tc>
        <w:tc>
          <w:tcPr>
            <w:tcW w:w="850"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民族</w:t>
            </w:r>
          </w:p>
        </w:tc>
        <w:tc>
          <w:tcPr>
            <w:tcW w:w="850"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代表</w:t>
            </w:r>
          </w:p>
          <w:p>
            <w:pPr>
              <w:jc w:val="center"/>
              <w:rPr>
                <w:rFonts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地区</w:t>
            </w:r>
          </w:p>
        </w:tc>
        <w:tc>
          <w:tcPr>
            <w:tcW w:w="993"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代表</w:t>
            </w:r>
          </w:p>
          <w:p>
            <w:pPr>
              <w:jc w:val="center"/>
              <w:rPr>
                <w:rFonts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单位</w:t>
            </w:r>
          </w:p>
        </w:tc>
        <w:tc>
          <w:tcPr>
            <w:tcW w:w="992" w:type="dxa"/>
            <w:vAlign w:val="center"/>
          </w:tcPr>
          <w:p>
            <w:pPr>
              <w:jc w:val="center"/>
              <w:rPr>
                <w:rFonts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等级</w:t>
            </w:r>
          </w:p>
        </w:tc>
        <w:tc>
          <w:tcPr>
            <w:tcW w:w="851" w:type="dxa"/>
            <w:vAlign w:val="center"/>
          </w:tcPr>
          <w:p>
            <w:pPr>
              <w:jc w:val="center"/>
              <w:rPr>
                <w:rFonts w:hint="eastAsia" w:ascii="Times New Roman" w:hAnsi="Times New Roman" w:eastAsia="方正仿宋_GBK" w:cs="Times New Roman"/>
                <w:color w:val="000000" w:themeColor="text1"/>
                <w:szCs w:val="21"/>
                <w:lang w:eastAsia="zh-CN"/>
                <w14:textFill>
                  <w14:solidFill>
                    <w14:schemeClr w14:val="tx1"/>
                  </w14:solidFill>
                </w14:textFill>
              </w:rPr>
            </w:pPr>
            <w:r>
              <w:rPr>
                <w:rFonts w:hint="eastAsia" w:ascii="Times New Roman" w:hAnsi="Times New Roman" w:eastAsia="方正仿宋_GBK" w:cs="Times New Roman"/>
                <w:color w:val="000000" w:themeColor="text1"/>
                <w:szCs w:val="21"/>
                <w:lang w:val="en-US" w:eastAsia="zh-CN"/>
                <w14:textFill>
                  <w14:solidFill>
                    <w14:schemeClr w14:val="tx1"/>
                  </w14:solidFill>
                </w14:textFill>
              </w:rPr>
              <w:t>大项</w:t>
            </w:r>
          </w:p>
        </w:tc>
        <w:tc>
          <w:tcPr>
            <w:tcW w:w="708" w:type="dxa"/>
            <w:vAlign w:val="center"/>
          </w:tcPr>
          <w:p>
            <w:pPr>
              <w:jc w:val="center"/>
              <w:rPr>
                <w:rFonts w:hint="eastAsia" w:ascii="Times New Roman" w:hAnsi="Times New Roman" w:eastAsia="方正仿宋_GBK" w:cs="Times New Roman"/>
                <w:color w:val="000000" w:themeColor="text1"/>
                <w:szCs w:val="21"/>
                <w:lang w:eastAsia="zh-CN"/>
                <w14:textFill>
                  <w14:solidFill>
                    <w14:schemeClr w14:val="tx1"/>
                  </w14:solidFill>
                </w14:textFill>
              </w:rPr>
            </w:pPr>
            <w:r>
              <w:rPr>
                <w:rFonts w:hint="eastAsia" w:ascii="Times New Roman" w:hAnsi="Times New Roman" w:eastAsia="方正仿宋_GBK" w:cs="Times New Roman"/>
                <w:color w:val="000000" w:themeColor="text1"/>
                <w:szCs w:val="21"/>
                <w:lang w:val="en-US" w:eastAsia="zh-CN"/>
                <w14:textFill>
                  <w14:solidFill>
                    <w14:schemeClr w14:val="tx1"/>
                  </w14:solidFill>
                </w14:textFill>
              </w:rPr>
              <w:t>小项</w:t>
            </w:r>
          </w:p>
        </w:tc>
        <w:tc>
          <w:tcPr>
            <w:tcW w:w="709"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组别</w:t>
            </w:r>
          </w:p>
        </w:tc>
        <w:tc>
          <w:tcPr>
            <w:tcW w:w="1384"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比赛名称</w:t>
            </w:r>
          </w:p>
        </w:tc>
        <w:tc>
          <w:tcPr>
            <w:tcW w:w="883"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比赛</w:t>
            </w:r>
          </w:p>
          <w:p>
            <w:pPr>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时间</w:t>
            </w:r>
          </w:p>
        </w:tc>
        <w:tc>
          <w:tcPr>
            <w:tcW w:w="852"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比赛</w:t>
            </w:r>
          </w:p>
          <w:p>
            <w:pPr>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地点</w:t>
            </w:r>
          </w:p>
        </w:tc>
        <w:tc>
          <w:tcPr>
            <w:tcW w:w="958"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比赛</w:t>
            </w:r>
          </w:p>
          <w:p>
            <w:pPr>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成绩</w:t>
            </w:r>
          </w:p>
        </w:tc>
        <w:tc>
          <w:tcPr>
            <w:tcW w:w="851"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联系人</w:t>
            </w:r>
          </w:p>
        </w:tc>
        <w:tc>
          <w:tcPr>
            <w:tcW w:w="1984"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r>
              <w:rPr>
                <w:rFonts w:ascii="Times New Roman" w:hAnsi="Times New Roman" w:eastAsia="方正仿宋_GBK" w:cs="Times New Roman"/>
                <w:color w:val="000000" w:themeColor="text1"/>
                <w:szCs w:val="21"/>
                <w14:textFill>
                  <w14:solidFill>
                    <w14:schemeClr w14:val="tx1"/>
                  </w14:solidFill>
                </w14:textFill>
              </w:rPr>
              <w:t>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35" w:type="dxa"/>
            <w:vAlign w:val="center"/>
          </w:tcPr>
          <w:p>
            <w:pPr>
              <w:jc w:val="center"/>
              <w:rPr>
                <w:rFonts w:hint="default" w:ascii="Times New Roman" w:hAnsi="Times New Roman" w:eastAsia="方正仿宋_GBK" w:cs="Times New Roman"/>
                <w:color w:val="000000" w:themeColor="text1"/>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zCs w:val="21"/>
                <w:lang w:val="en-US" w:eastAsia="zh-CN"/>
                <w14:textFill>
                  <w14:solidFill>
                    <w14:schemeClr w14:val="tx1"/>
                  </w14:solidFill>
                </w14:textFill>
              </w:rPr>
              <w:t>50000000000000</w:t>
            </w:r>
          </w:p>
        </w:tc>
        <w:tc>
          <w:tcPr>
            <w:tcW w:w="959" w:type="dxa"/>
            <w:vAlign w:val="center"/>
          </w:tcPr>
          <w:p>
            <w:pPr>
              <w:jc w:val="cente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1"/>
                <w:szCs w:val="21"/>
                <w:lang w:val="en-US" w:eastAsia="zh-CN" w:bidi="ar-SA"/>
                <w14:textFill>
                  <w14:solidFill>
                    <w14:schemeClr w14:val="tx1"/>
                  </w14:solidFill>
                </w14:textFill>
              </w:rPr>
              <w:t>张三</w:t>
            </w:r>
          </w:p>
        </w:tc>
        <w:tc>
          <w:tcPr>
            <w:tcW w:w="567" w:type="dxa"/>
            <w:vAlign w:val="center"/>
          </w:tcPr>
          <w:p>
            <w:pPr>
              <w:jc w:val="cente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1"/>
                <w:szCs w:val="21"/>
                <w:lang w:val="en-US" w:eastAsia="zh-CN" w:bidi="ar-SA"/>
                <w14:textFill>
                  <w14:solidFill>
                    <w14:schemeClr w14:val="tx1"/>
                  </w14:solidFill>
                </w14:textFill>
              </w:rPr>
              <w:t>男</w:t>
            </w:r>
          </w:p>
        </w:tc>
        <w:tc>
          <w:tcPr>
            <w:tcW w:w="850" w:type="dxa"/>
            <w:vAlign w:val="center"/>
          </w:tcPr>
          <w:p>
            <w:pPr>
              <w:jc w:val="center"/>
              <w:rPr>
                <w:rFonts w:hint="eastAsia" w:ascii="Times New Roman" w:hAnsi="Times New Roman" w:eastAsia="方正仿宋_GBK" w:cs="Times New Roman"/>
                <w:color w:val="000000" w:themeColor="text1"/>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zCs w:val="21"/>
                <w:lang w:val="en-US" w:eastAsia="zh-CN"/>
                <w14:textFill>
                  <w14:solidFill>
                    <w14:schemeClr w14:val="tx1"/>
                  </w14:solidFill>
                </w14:textFill>
              </w:rPr>
              <w:t>汉</w:t>
            </w:r>
          </w:p>
        </w:tc>
        <w:tc>
          <w:tcPr>
            <w:tcW w:w="850" w:type="dxa"/>
            <w:vAlign w:val="center"/>
          </w:tcPr>
          <w:p>
            <w:pPr>
              <w:jc w:val="cente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1"/>
                <w:szCs w:val="21"/>
                <w:lang w:val="en-US" w:eastAsia="zh-CN" w:bidi="ar-SA"/>
                <w14:textFill>
                  <w14:solidFill>
                    <w14:schemeClr w14:val="tx1"/>
                  </w14:solidFill>
                </w14:textFill>
              </w:rPr>
              <w:t>渝中区</w:t>
            </w:r>
          </w:p>
        </w:tc>
        <w:tc>
          <w:tcPr>
            <w:tcW w:w="993" w:type="dxa"/>
            <w:vAlign w:val="center"/>
          </w:tcPr>
          <w:p>
            <w:pPr>
              <w:jc w:val="cente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1"/>
                <w:szCs w:val="21"/>
                <w:lang w:val="en-US" w:eastAsia="zh-CN" w:bidi="ar-SA"/>
                <w14:textFill>
                  <w14:solidFill>
                    <w14:schemeClr w14:val="tx1"/>
                  </w14:solidFill>
                </w14:textFill>
              </w:rPr>
              <w:t>***中学校</w:t>
            </w:r>
          </w:p>
        </w:tc>
        <w:tc>
          <w:tcPr>
            <w:tcW w:w="992" w:type="dxa"/>
            <w:vAlign w:val="center"/>
          </w:tcPr>
          <w:p>
            <w:pPr>
              <w:jc w:val="cente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1"/>
                <w:szCs w:val="21"/>
                <w:lang w:val="en-US" w:eastAsia="zh-CN" w:bidi="ar-SA"/>
                <w14:textFill>
                  <w14:solidFill>
                    <w14:schemeClr w14:val="tx1"/>
                  </w14:solidFill>
                </w14:textFill>
              </w:rPr>
              <w:t>二级</w:t>
            </w:r>
          </w:p>
        </w:tc>
        <w:tc>
          <w:tcPr>
            <w:tcW w:w="851" w:type="dxa"/>
            <w:vAlign w:val="center"/>
          </w:tcPr>
          <w:p>
            <w:pPr>
              <w:jc w:val="center"/>
              <w:rPr>
                <w:rFonts w:hint="eastAsia" w:ascii="Times New Roman" w:hAnsi="Times New Roman" w:eastAsia="方正仿宋_GBK" w:cs="Times New Roman"/>
                <w:color w:val="000000" w:themeColor="text1"/>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zCs w:val="21"/>
                <w:lang w:val="en-US" w:eastAsia="zh-CN"/>
                <w14:textFill>
                  <w14:solidFill>
                    <w14:schemeClr w14:val="tx1"/>
                  </w14:solidFill>
                </w14:textFill>
              </w:rPr>
              <w:t>篮球</w:t>
            </w:r>
          </w:p>
        </w:tc>
        <w:tc>
          <w:tcPr>
            <w:tcW w:w="708" w:type="dxa"/>
            <w:vAlign w:val="center"/>
          </w:tcPr>
          <w:p>
            <w:pPr>
              <w:jc w:val="center"/>
              <w:rPr>
                <w:rFonts w:hint="eastAsia" w:ascii="Times New Roman" w:hAnsi="Times New Roman" w:eastAsia="方正仿宋_GBK" w:cs="Times New Roman"/>
                <w:color w:val="000000" w:themeColor="text1"/>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zCs w:val="21"/>
                <w:lang w:val="en-US" w:eastAsia="zh-CN"/>
                <w14:textFill>
                  <w14:solidFill>
                    <w14:schemeClr w14:val="tx1"/>
                  </w14:solidFill>
                </w14:textFill>
              </w:rPr>
              <w:t>男子</w:t>
            </w:r>
          </w:p>
        </w:tc>
        <w:tc>
          <w:tcPr>
            <w:tcW w:w="709" w:type="dxa"/>
            <w:vAlign w:val="center"/>
          </w:tcPr>
          <w:p>
            <w:pPr>
              <w:jc w:val="center"/>
              <w:rPr>
                <w:rFonts w:hint="eastAsia" w:ascii="Times New Roman" w:hAnsi="Times New Roman" w:eastAsia="方正仿宋_GBK" w:cs="Times New Roman"/>
                <w:color w:val="000000" w:themeColor="text1"/>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zCs w:val="21"/>
                <w:lang w:val="en-US" w:eastAsia="zh-CN"/>
                <w14:textFill>
                  <w14:solidFill>
                    <w14:schemeClr w14:val="tx1"/>
                  </w14:solidFill>
                </w14:textFill>
              </w:rPr>
              <w:t>甲组</w:t>
            </w:r>
          </w:p>
        </w:tc>
        <w:tc>
          <w:tcPr>
            <w:tcW w:w="1384" w:type="dxa"/>
            <w:vAlign w:val="center"/>
          </w:tcPr>
          <w:p>
            <w:pPr>
              <w:jc w:val="center"/>
              <w:rPr>
                <w:rFonts w:hint="default" w:ascii="Times New Roman" w:hAnsi="Times New Roman" w:eastAsia="方正仿宋_GBK" w:cs="Times New Roman"/>
                <w:color w:val="000000" w:themeColor="text1"/>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zCs w:val="21"/>
                <w:lang w:val="en-US" w:eastAsia="zh-CN"/>
                <w14:textFill>
                  <w14:solidFill>
                    <w14:schemeClr w14:val="tx1"/>
                  </w14:solidFill>
                </w14:textFill>
              </w:rPr>
              <w:t>2023年重庆市中学生篮球比赛</w:t>
            </w:r>
          </w:p>
        </w:tc>
        <w:tc>
          <w:tcPr>
            <w:tcW w:w="883" w:type="dxa"/>
            <w:vAlign w:val="center"/>
          </w:tcPr>
          <w:p>
            <w:pPr>
              <w:jc w:val="center"/>
              <w:rPr>
                <w:rFonts w:hint="default" w:ascii="Times New Roman" w:hAnsi="Times New Roman" w:eastAsia="方正仿宋_GBK" w:cs="Times New Roman"/>
                <w:color w:val="000000" w:themeColor="text1"/>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zCs w:val="21"/>
                <w:lang w:val="en-US" w:eastAsia="zh-CN"/>
                <w14:textFill>
                  <w14:solidFill>
                    <w14:schemeClr w14:val="tx1"/>
                  </w14:solidFill>
                </w14:textFill>
              </w:rPr>
              <w:t>2023年11月</w:t>
            </w:r>
          </w:p>
        </w:tc>
        <w:tc>
          <w:tcPr>
            <w:tcW w:w="852" w:type="dxa"/>
            <w:vAlign w:val="center"/>
          </w:tcPr>
          <w:p>
            <w:pPr>
              <w:jc w:val="center"/>
              <w:rPr>
                <w:rFonts w:hint="eastAsia" w:ascii="Times New Roman" w:hAnsi="Times New Roman" w:eastAsia="方正仿宋_GBK" w:cs="Times New Roman"/>
                <w:color w:val="000000" w:themeColor="text1"/>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zCs w:val="21"/>
                <w:lang w:val="en-US" w:eastAsia="zh-CN"/>
                <w14:textFill>
                  <w14:solidFill>
                    <w14:schemeClr w14:val="tx1"/>
                  </w14:solidFill>
                </w14:textFill>
              </w:rPr>
              <w:t>荣昌</w:t>
            </w:r>
          </w:p>
        </w:tc>
        <w:tc>
          <w:tcPr>
            <w:tcW w:w="958" w:type="dxa"/>
            <w:vAlign w:val="center"/>
          </w:tcPr>
          <w:p>
            <w:pPr>
              <w:jc w:val="center"/>
              <w:rPr>
                <w:rFonts w:hint="eastAsia" w:ascii="Times New Roman" w:hAnsi="Times New Roman" w:eastAsia="方正仿宋_GBK" w:cs="Times New Roman"/>
                <w:color w:val="000000" w:themeColor="text1"/>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zCs w:val="21"/>
                <w:lang w:val="en-US" w:eastAsia="zh-CN"/>
                <w14:textFill>
                  <w14:solidFill>
                    <w14:schemeClr w14:val="tx1"/>
                  </w14:solidFill>
                </w14:textFill>
              </w:rPr>
              <w:t>第三名</w:t>
            </w:r>
          </w:p>
        </w:tc>
        <w:tc>
          <w:tcPr>
            <w:tcW w:w="851" w:type="dxa"/>
            <w:vAlign w:val="center"/>
          </w:tcPr>
          <w:p>
            <w:pPr>
              <w:jc w:val="center"/>
              <w:rPr>
                <w:rFonts w:hint="eastAsia" w:ascii="Times New Roman" w:hAnsi="Times New Roman" w:eastAsia="方正仿宋_GBK" w:cs="Times New Roman"/>
                <w:color w:val="000000" w:themeColor="text1"/>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zCs w:val="21"/>
                <w:lang w:val="en-US" w:eastAsia="zh-CN"/>
                <w14:textFill>
                  <w14:solidFill>
                    <w14:schemeClr w14:val="tx1"/>
                  </w14:solidFill>
                </w14:textFill>
              </w:rPr>
              <w:t>李四</w:t>
            </w:r>
          </w:p>
        </w:tc>
        <w:tc>
          <w:tcPr>
            <w:tcW w:w="1984" w:type="dxa"/>
            <w:vAlign w:val="center"/>
          </w:tcPr>
          <w:p>
            <w:pPr>
              <w:jc w:val="center"/>
              <w:rPr>
                <w:rFonts w:hint="default" w:ascii="Times New Roman" w:hAnsi="Times New Roman" w:eastAsia="方正仿宋_GBK" w:cs="Times New Roman"/>
                <w:color w:val="000000" w:themeColor="text1"/>
                <w:szCs w:val="21"/>
                <w:lang w:val="en-US" w:eastAsia="zh-CN"/>
                <w14:textFill>
                  <w14:solidFill>
                    <w14:schemeClr w14:val="tx1"/>
                  </w14:solidFill>
                </w14:textFill>
              </w:rPr>
            </w:pPr>
            <w:r>
              <w:rPr>
                <w:rFonts w:hint="eastAsia" w:ascii="Times New Roman" w:hAnsi="Times New Roman" w:eastAsia="方正仿宋_GBK" w:cs="Times New Roman"/>
                <w:color w:val="000000" w:themeColor="text1"/>
                <w:szCs w:val="21"/>
                <w:lang w:val="en-US" w:eastAsia="zh-CN"/>
                <w14:textFill>
                  <w14:solidFill>
                    <w14:schemeClr w14:val="tx1"/>
                  </w14:solidFill>
                </w14:textFill>
              </w:rPr>
              <w:t>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35"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p>
        </w:tc>
        <w:tc>
          <w:tcPr>
            <w:tcW w:w="959" w:type="dxa"/>
            <w:vAlign w:val="center"/>
          </w:tcPr>
          <w:p>
            <w:pPr>
              <w:jc w:val="center"/>
              <w:rPr>
                <w:rFonts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p>
        </w:tc>
        <w:tc>
          <w:tcPr>
            <w:tcW w:w="567" w:type="dxa"/>
            <w:vAlign w:val="center"/>
          </w:tcPr>
          <w:p>
            <w:pPr>
              <w:jc w:val="center"/>
              <w:rPr>
                <w:rFonts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p>
        </w:tc>
        <w:tc>
          <w:tcPr>
            <w:tcW w:w="850"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p>
        </w:tc>
        <w:tc>
          <w:tcPr>
            <w:tcW w:w="850" w:type="dxa"/>
            <w:vAlign w:val="center"/>
          </w:tcPr>
          <w:p>
            <w:pPr>
              <w:jc w:val="center"/>
              <w:rPr>
                <w:rFonts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p>
        </w:tc>
        <w:tc>
          <w:tcPr>
            <w:tcW w:w="993" w:type="dxa"/>
            <w:vAlign w:val="center"/>
          </w:tcPr>
          <w:p>
            <w:pPr>
              <w:jc w:val="center"/>
              <w:rPr>
                <w:rFonts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p>
        </w:tc>
        <w:tc>
          <w:tcPr>
            <w:tcW w:w="992" w:type="dxa"/>
            <w:vAlign w:val="center"/>
          </w:tcPr>
          <w:p>
            <w:pPr>
              <w:jc w:val="center"/>
              <w:rPr>
                <w:rFonts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p>
        </w:tc>
        <w:tc>
          <w:tcPr>
            <w:tcW w:w="851"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p>
        </w:tc>
        <w:tc>
          <w:tcPr>
            <w:tcW w:w="708"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p>
        </w:tc>
        <w:tc>
          <w:tcPr>
            <w:tcW w:w="709"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p>
        </w:tc>
        <w:tc>
          <w:tcPr>
            <w:tcW w:w="1384"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p>
        </w:tc>
        <w:tc>
          <w:tcPr>
            <w:tcW w:w="883"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p>
        </w:tc>
        <w:tc>
          <w:tcPr>
            <w:tcW w:w="852"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p>
        </w:tc>
        <w:tc>
          <w:tcPr>
            <w:tcW w:w="958"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p>
        </w:tc>
        <w:tc>
          <w:tcPr>
            <w:tcW w:w="851"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p>
        </w:tc>
        <w:tc>
          <w:tcPr>
            <w:tcW w:w="1984"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35"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p>
        </w:tc>
        <w:tc>
          <w:tcPr>
            <w:tcW w:w="959" w:type="dxa"/>
            <w:vAlign w:val="center"/>
          </w:tcPr>
          <w:p>
            <w:pPr>
              <w:jc w:val="center"/>
              <w:rPr>
                <w:rFonts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p>
        </w:tc>
        <w:tc>
          <w:tcPr>
            <w:tcW w:w="567" w:type="dxa"/>
            <w:vAlign w:val="center"/>
          </w:tcPr>
          <w:p>
            <w:pPr>
              <w:jc w:val="center"/>
              <w:rPr>
                <w:rFonts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p>
        </w:tc>
        <w:tc>
          <w:tcPr>
            <w:tcW w:w="850"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p>
        </w:tc>
        <w:tc>
          <w:tcPr>
            <w:tcW w:w="850" w:type="dxa"/>
            <w:vAlign w:val="center"/>
          </w:tcPr>
          <w:p>
            <w:pPr>
              <w:jc w:val="center"/>
              <w:rPr>
                <w:rFonts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p>
        </w:tc>
        <w:tc>
          <w:tcPr>
            <w:tcW w:w="993" w:type="dxa"/>
            <w:vAlign w:val="center"/>
          </w:tcPr>
          <w:p>
            <w:pPr>
              <w:jc w:val="center"/>
              <w:rPr>
                <w:rFonts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p>
        </w:tc>
        <w:tc>
          <w:tcPr>
            <w:tcW w:w="992" w:type="dxa"/>
            <w:vAlign w:val="center"/>
          </w:tcPr>
          <w:p>
            <w:pPr>
              <w:jc w:val="center"/>
              <w:rPr>
                <w:rFonts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p>
        </w:tc>
        <w:tc>
          <w:tcPr>
            <w:tcW w:w="851"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p>
        </w:tc>
        <w:tc>
          <w:tcPr>
            <w:tcW w:w="708"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p>
        </w:tc>
        <w:tc>
          <w:tcPr>
            <w:tcW w:w="709"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p>
        </w:tc>
        <w:tc>
          <w:tcPr>
            <w:tcW w:w="1384"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p>
        </w:tc>
        <w:tc>
          <w:tcPr>
            <w:tcW w:w="883"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p>
        </w:tc>
        <w:tc>
          <w:tcPr>
            <w:tcW w:w="852"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p>
        </w:tc>
        <w:tc>
          <w:tcPr>
            <w:tcW w:w="958"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p>
        </w:tc>
        <w:tc>
          <w:tcPr>
            <w:tcW w:w="851"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p>
        </w:tc>
        <w:tc>
          <w:tcPr>
            <w:tcW w:w="1984" w:type="dxa"/>
            <w:vAlign w:val="center"/>
          </w:tcPr>
          <w:p>
            <w:pPr>
              <w:jc w:val="center"/>
              <w:rPr>
                <w:rFonts w:ascii="Times New Roman" w:hAnsi="Times New Roman" w:eastAsia="方正仿宋_GBK" w:cs="Times New Roman"/>
                <w:color w:val="000000" w:themeColor="text1"/>
                <w:szCs w:val="21"/>
                <w14:textFill>
                  <w14:solidFill>
                    <w14:schemeClr w14:val="tx1"/>
                  </w14:solidFill>
                </w14:textFill>
              </w:rPr>
            </w:pPr>
          </w:p>
        </w:tc>
      </w:tr>
    </w:tbl>
    <w:p>
      <w:pPr>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注：一级运动员：</w:t>
      </w:r>
      <w:r>
        <w:rPr>
          <w:rFonts w:hint="eastAsia" w:ascii="Times New Roman" w:hAnsi="Times New Roman" w:eastAsia="方正仿宋_GBK" w:cs="Times New Roman"/>
          <w:color w:val="000000" w:themeColor="text1"/>
          <w:kern w:val="0"/>
          <w:sz w:val="32"/>
          <w:szCs w:val="32"/>
          <w14:textFill>
            <w14:solidFill>
              <w14:schemeClr w14:val="tx1"/>
            </w14:solidFill>
          </w14:textFill>
        </w:rPr>
        <w:t>高中</w:t>
      </w:r>
      <w:r>
        <w:rPr>
          <w:rFonts w:ascii="Times New Roman" w:hAnsi="Times New Roman" w:eastAsia="方正仿宋_GBK" w:cs="Times New Roman"/>
          <w:color w:val="000000" w:themeColor="text1"/>
          <w:kern w:val="0"/>
          <w:sz w:val="32"/>
          <w:szCs w:val="32"/>
          <w14:textFill>
            <w14:solidFill>
              <w14:schemeClr w14:val="tx1"/>
            </w14:solidFill>
          </w14:textFill>
        </w:rPr>
        <w:t>男</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甲</w:t>
      </w:r>
      <w:r>
        <w:rPr>
          <w:rFonts w:ascii="Times New Roman"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高中</w:t>
      </w:r>
      <w:r>
        <w:rPr>
          <w:rFonts w:ascii="Times New Roman" w:hAnsi="Times New Roman" w:eastAsia="方正仿宋_GBK" w:cs="Times New Roman"/>
          <w:color w:val="000000" w:themeColor="text1"/>
          <w:kern w:val="0"/>
          <w:sz w:val="32"/>
          <w:szCs w:val="32"/>
          <w14:textFill>
            <w14:solidFill>
              <w14:schemeClr w14:val="tx1"/>
            </w14:solidFill>
          </w14:textFill>
        </w:rPr>
        <w:t>女</w:t>
      </w:r>
      <w:r>
        <w:rPr>
          <w:rFonts w:hint="eastAsia" w:ascii="Times New Roman" w:hAnsi="Times New Roman" w:eastAsia="方正仿宋_GBK" w:cs="Times New Roman"/>
          <w:color w:val="000000" w:themeColor="text1"/>
          <w:kern w:val="0"/>
          <w:sz w:val="32"/>
          <w:szCs w:val="32"/>
          <w14:textFill>
            <w14:solidFill>
              <w14:schemeClr w14:val="tx1"/>
            </w14:solidFill>
          </w14:textFill>
        </w:rPr>
        <w:t>子组</w:t>
      </w:r>
      <w:r>
        <w:rPr>
          <w:rFonts w:ascii="Times New Roman" w:hAnsi="Times New Roman" w:eastAsia="方正仿宋_GBK" w:cs="Times New Roman"/>
          <w:color w:val="000000" w:themeColor="text1"/>
          <w:kern w:val="0"/>
          <w:sz w:val="32"/>
          <w:szCs w:val="32"/>
          <w14:textFill>
            <w14:solidFill>
              <w14:schemeClr w14:val="tx1"/>
            </w14:solidFill>
          </w14:textFill>
        </w:rPr>
        <w:t>第一名的参赛队当中的2名运动员；</w:t>
      </w:r>
    </w:p>
    <w:p>
      <w:pPr>
        <w:ind w:firstLine="640" w:firstLineChars="200"/>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二级运动员：</w:t>
      </w:r>
      <w:r>
        <w:rPr>
          <w:rFonts w:hint="eastAsia" w:ascii="Times New Roman" w:hAnsi="Times New Roman" w:eastAsia="方正仿宋_GBK" w:cs="Times New Roman"/>
          <w:color w:val="000000" w:themeColor="text1"/>
          <w:kern w:val="0"/>
          <w:sz w:val="32"/>
          <w:szCs w:val="32"/>
          <w14:textFill>
            <w14:solidFill>
              <w14:schemeClr w14:val="tx1"/>
            </w14:solidFill>
          </w14:textFill>
        </w:rPr>
        <w:t>高中</w:t>
      </w:r>
      <w:r>
        <w:rPr>
          <w:rFonts w:ascii="Times New Roman" w:hAnsi="Times New Roman" w:eastAsia="方正仿宋_GBK" w:cs="Times New Roman"/>
          <w:color w:val="000000" w:themeColor="text1"/>
          <w:kern w:val="0"/>
          <w:sz w:val="32"/>
          <w:szCs w:val="32"/>
          <w14:textFill>
            <w14:solidFill>
              <w14:schemeClr w14:val="tx1"/>
            </w14:solidFill>
          </w14:textFill>
        </w:rPr>
        <w:t>男</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甲</w:t>
      </w:r>
      <w:r>
        <w:rPr>
          <w:rFonts w:ascii="Times New Roman"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高中</w:t>
      </w:r>
      <w:r>
        <w:rPr>
          <w:rFonts w:ascii="Times New Roman" w:hAnsi="Times New Roman" w:eastAsia="方正仿宋_GBK" w:cs="Times New Roman"/>
          <w:color w:val="000000" w:themeColor="text1"/>
          <w:kern w:val="0"/>
          <w:sz w:val="32"/>
          <w:szCs w:val="32"/>
          <w14:textFill>
            <w14:solidFill>
              <w14:schemeClr w14:val="tx1"/>
            </w14:solidFill>
          </w14:textFill>
        </w:rPr>
        <w:t>女</w:t>
      </w:r>
      <w:r>
        <w:rPr>
          <w:rFonts w:hint="eastAsia" w:ascii="Times New Roman" w:hAnsi="Times New Roman" w:eastAsia="方正仿宋_GBK" w:cs="Times New Roman"/>
          <w:color w:val="000000" w:themeColor="text1"/>
          <w:kern w:val="0"/>
          <w:sz w:val="32"/>
          <w:szCs w:val="32"/>
          <w14:textFill>
            <w14:solidFill>
              <w14:schemeClr w14:val="tx1"/>
            </w14:solidFill>
          </w14:textFill>
        </w:rPr>
        <w:t>子组</w:t>
      </w:r>
      <w:r>
        <w:rPr>
          <w:rFonts w:ascii="Times New Roman" w:hAnsi="Times New Roman" w:eastAsia="方正仿宋_GBK" w:cs="Times New Roman"/>
          <w:color w:val="000000" w:themeColor="text1"/>
          <w:kern w:val="0"/>
          <w:sz w:val="32"/>
          <w:szCs w:val="32"/>
          <w14:textFill>
            <w14:solidFill>
              <w14:schemeClr w14:val="tx1"/>
            </w14:solidFill>
          </w14:textFill>
        </w:rPr>
        <w:t>第一至第</w:t>
      </w:r>
      <w:r>
        <w:rPr>
          <w:rFonts w:hint="eastAsia" w:ascii="Times New Roman" w:hAnsi="Times New Roman" w:eastAsia="方正仿宋_GBK" w:cs="Times New Roman"/>
          <w:color w:val="000000" w:themeColor="text1"/>
          <w:kern w:val="0"/>
          <w:sz w:val="32"/>
          <w:szCs w:val="32"/>
          <w14:textFill>
            <w14:solidFill>
              <w14:schemeClr w14:val="tx1"/>
            </w14:solidFill>
          </w14:textFill>
        </w:rPr>
        <w:t>二</w:t>
      </w:r>
      <w:r>
        <w:rPr>
          <w:rFonts w:ascii="Times New Roman" w:hAnsi="Times New Roman" w:eastAsia="方正仿宋_GBK" w:cs="Times New Roman"/>
          <w:color w:val="000000" w:themeColor="text1"/>
          <w:kern w:val="0"/>
          <w:sz w:val="32"/>
          <w:szCs w:val="32"/>
          <w14:textFill>
            <w14:solidFill>
              <w14:schemeClr w14:val="tx1"/>
            </w14:solidFill>
          </w14:textFill>
        </w:rPr>
        <w:t>名的参赛队当中的</w:t>
      </w:r>
      <w:r>
        <w:rPr>
          <w:rFonts w:hint="eastAsia" w:ascii="Times New Roman" w:hAnsi="Times New Roman" w:eastAsia="方正仿宋_GBK" w:cs="Times New Roman"/>
          <w:color w:val="000000" w:themeColor="text1"/>
          <w:kern w:val="0"/>
          <w:sz w:val="32"/>
          <w:szCs w:val="32"/>
          <w14:textFill>
            <w14:solidFill>
              <w14:schemeClr w14:val="tx1"/>
            </w14:solidFill>
          </w14:textFill>
        </w:rPr>
        <w:t>5</w:t>
      </w:r>
      <w:r>
        <w:rPr>
          <w:rFonts w:ascii="Times New Roman" w:hAnsi="Times New Roman" w:eastAsia="方正仿宋_GBK" w:cs="Times New Roman"/>
          <w:color w:val="000000" w:themeColor="text1"/>
          <w:kern w:val="0"/>
          <w:sz w:val="32"/>
          <w:szCs w:val="32"/>
          <w14:textFill>
            <w14:solidFill>
              <w14:schemeClr w14:val="tx1"/>
            </w14:solidFill>
          </w14:textFill>
        </w:rPr>
        <w:t>名运动员，</w:t>
      </w:r>
      <w:r>
        <w:rPr>
          <w:rFonts w:hint="eastAsia" w:ascii="Times New Roman" w:hAnsi="Times New Roman" w:eastAsia="方正仿宋_GBK" w:cs="Times New Roman"/>
          <w:color w:val="000000" w:themeColor="text1"/>
          <w:kern w:val="0"/>
          <w:sz w:val="32"/>
          <w:szCs w:val="32"/>
          <w14:textFill>
            <w14:solidFill>
              <w14:schemeClr w14:val="tx1"/>
            </w14:solidFill>
          </w14:textFill>
        </w:rPr>
        <w:t>高中</w:t>
      </w:r>
      <w:r>
        <w:rPr>
          <w:rFonts w:ascii="Times New Roman" w:hAnsi="Times New Roman" w:eastAsia="方正仿宋_GBK" w:cs="Times New Roman"/>
          <w:color w:val="000000" w:themeColor="text1"/>
          <w:kern w:val="0"/>
          <w:sz w:val="32"/>
          <w:szCs w:val="32"/>
          <w14:textFill>
            <w14:solidFill>
              <w14:schemeClr w14:val="tx1"/>
            </w14:solidFill>
          </w14:textFill>
        </w:rPr>
        <w:t>男、女</w:t>
      </w:r>
      <w:r>
        <w:rPr>
          <w:rFonts w:hint="eastAsia" w:ascii="Times New Roman" w:hAnsi="Times New Roman" w:eastAsia="方正仿宋_GBK" w:cs="Times New Roman"/>
          <w:color w:val="000000" w:themeColor="text1"/>
          <w:kern w:val="0"/>
          <w:sz w:val="32"/>
          <w:szCs w:val="32"/>
          <w14:textFill>
            <w14:solidFill>
              <w14:schemeClr w14:val="tx1"/>
            </w14:solidFill>
          </w14:textFill>
        </w:rPr>
        <w:t>子组</w:t>
      </w:r>
      <w:r>
        <w:rPr>
          <w:rFonts w:ascii="Times New Roman" w:hAnsi="Times New Roman" w:eastAsia="方正仿宋_GBK" w:cs="Times New Roman"/>
          <w:color w:val="000000" w:themeColor="text1"/>
          <w:kern w:val="0"/>
          <w:sz w:val="32"/>
          <w:szCs w:val="32"/>
          <w14:textFill>
            <w14:solidFill>
              <w14:schemeClr w14:val="tx1"/>
            </w14:solidFill>
          </w14:textFill>
        </w:rPr>
        <w:t>第</w:t>
      </w:r>
      <w:r>
        <w:rPr>
          <w:rFonts w:hint="eastAsia" w:ascii="Times New Roman" w:hAnsi="Times New Roman" w:eastAsia="方正仿宋_GBK" w:cs="Times New Roman"/>
          <w:color w:val="000000" w:themeColor="text1"/>
          <w:kern w:val="0"/>
          <w:sz w:val="32"/>
          <w:szCs w:val="32"/>
          <w14:textFill>
            <w14:solidFill>
              <w14:schemeClr w14:val="tx1"/>
            </w14:solidFill>
          </w14:textFill>
        </w:rPr>
        <w:t>三</w:t>
      </w:r>
      <w:r>
        <w:rPr>
          <w:rFonts w:ascii="Times New Roman" w:hAnsi="Times New Roman" w:eastAsia="方正仿宋_GBK" w:cs="Times New Roman"/>
          <w:color w:val="000000" w:themeColor="text1"/>
          <w:kern w:val="0"/>
          <w:sz w:val="32"/>
          <w:szCs w:val="32"/>
          <w14:textFill>
            <w14:solidFill>
              <w14:schemeClr w14:val="tx1"/>
            </w14:solidFill>
          </w14:textFill>
        </w:rPr>
        <w:t>至第</w:t>
      </w:r>
      <w:r>
        <w:rPr>
          <w:rFonts w:hint="eastAsia" w:ascii="Times New Roman" w:hAnsi="Times New Roman" w:eastAsia="方正仿宋_GBK" w:cs="Times New Roman"/>
          <w:color w:val="000000" w:themeColor="text1"/>
          <w:kern w:val="0"/>
          <w:sz w:val="32"/>
          <w:szCs w:val="32"/>
          <w14:textFill>
            <w14:solidFill>
              <w14:schemeClr w14:val="tx1"/>
            </w14:solidFill>
          </w14:textFill>
        </w:rPr>
        <w:t>四</w:t>
      </w:r>
      <w:r>
        <w:rPr>
          <w:rFonts w:ascii="Times New Roman" w:hAnsi="Times New Roman" w:eastAsia="方正仿宋_GBK" w:cs="Times New Roman"/>
          <w:color w:val="000000" w:themeColor="text1"/>
          <w:kern w:val="0"/>
          <w:sz w:val="32"/>
          <w:szCs w:val="32"/>
          <w14:textFill>
            <w14:solidFill>
              <w14:schemeClr w14:val="tx1"/>
            </w14:solidFill>
          </w14:textFill>
        </w:rPr>
        <w:t>名参赛队当中的4名运动员</w:t>
      </w:r>
      <w:r>
        <w:rPr>
          <w:rFonts w:hint="eastAsia" w:ascii="Times New Roman" w:hAnsi="Times New Roman" w:eastAsia="方正仿宋_GBK" w:cs="Times New Roman"/>
          <w:color w:val="000000" w:themeColor="text1"/>
          <w:kern w:val="0"/>
          <w:sz w:val="32"/>
          <w:szCs w:val="32"/>
          <w14:textFill>
            <w14:solidFill>
              <w14:schemeClr w14:val="tx1"/>
            </w14:solidFill>
          </w14:textFill>
        </w:rPr>
        <w:t>，高中</w:t>
      </w:r>
      <w:r>
        <w:rPr>
          <w:rFonts w:ascii="Times New Roman" w:hAnsi="Times New Roman" w:eastAsia="方正仿宋_GBK" w:cs="Times New Roman"/>
          <w:color w:val="000000" w:themeColor="text1"/>
          <w:kern w:val="0"/>
          <w:sz w:val="32"/>
          <w:szCs w:val="32"/>
          <w14:textFill>
            <w14:solidFill>
              <w14:schemeClr w14:val="tx1"/>
            </w14:solidFill>
          </w14:textFill>
        </w:rPr>
        <w:t>男、女</w:t>
      </w:r>
      <w:r>
        <w:rPr>
          <w:rFonts w:hint="eastAsia" w:ascii="Times New Roman" w:hAnsi="Times New Roman" w:eastAsia="方正仿宋_GBK" w:cs="Times New Roman"/>
          <w:color w:val="000000" w:themeColor="text1"/>
          <w:kern w:val="0"/>
          <w:sz w:val="32"/>
          <w:szCs w:val="32"/>
          <w14:textFill>
            <w14:solidFill>
              <w14:schemeClr w14:val="tx1"/>
            </w14:solidFill>
          </w14:textFill>
        </w:rPr>
        <w:t>子组</w:t>
      </w:r>
      <w:r>
        <w:rPr>
          <w:rFonts w:ascii="Times New Roman" w:hAnsi="Times New Roman" w:eastAsia="方正仿宋_GBK" w:cs="Times New Roman"/>
          <w:color w:val="000000" w:themeColor="text1"/>
          <w:kern w:val="0"/>
          <w:sz w:val="32"/>
          <w:szCs w:val="32"/>
          <w14:textFill>
            <w14:solidFill>
              <w14:schemeClr w14:val="tx1"/>
            </w14:solidFill>
          </w14:textFill>
        </w:rPr>
        <w:t>第</w:t>
      </w:r>
      <w:r>
        <w:rPr>
          <w:rFonts w:hint="eastAsia" w:ascii="Times New Roman" w:hAnsi="Times New Roman" w:eastAsia="方正仿宋_GBK" w:cs="Times New Roman"/>
          <w:color w:val="000000" w:themeColor="text1"/>
          <w:kern w:val="0"/>
          <w:sz w:val="32"/>
          <w:szCs w:val="32"/>
          <w14:textFill>
            <w14:solidFill>
              <w14:schemeClr w14:val="tx1"/>
            </w14:solidFill>
          </w14:textFill>
        </w:rPr>
        <w:t>五</w:t>
      </w:r>
      <w:r>
        <w:rPr>
          <w:rFonts w:ascii="Times New Roman" w:hAnsi="Times New Roman" w:eastAsia="方正仿宋_GBK" w:cs="Times New Roman"/>
          <w:color w:val="000000" w:themeColor="text1"/>
          <w:kern w:val="0"/>
          <w:sz w:val="32"/>
          <w:szCs w:val="32"/>
          <w14:textFill>
            <w14:solidFill>
              <w14:schemeClr w14:val="tx1"/>
            </w14:solidFill>
          </w14:textFill>
        </w:rPr>
        <w:t>至第</w:t>
      </w:r>
      <w:r>
        <w:rPr>
          <w:rFonts w:hint="eastAsia" w:ascii="Times New Roman" w:hAnsi="Times New Roman" w:eastAsia="方正仿宋_GBK" w:cs="Times New Roman"/>
          <w:color w:val="000000" w:themeColor="text1"/>
          <w:kern w:val="0"/>
          <w:sz w:val="32"/>
          <w:szCs w:val="32"/>
          <w14:textFill>
            <w14:solidFill>
              <w14:schemeClr w14:val="tx1"/>
            </w14:solidFill>
          </w14:textFill>
        </w:rPr>
        <w:t>八</w:t>
      </w:r>
      <w:r>
        <w:rPr>
          <w:rFonts w:ascii="Times New Roman" w:hAnsi="Times New Roman" w:eastAsia="方正仿宋_GBK" w:cs="Times New Roman"/>
          <w:color w:val="000000" w:themeColor="text1"/>
          <w:kern w:val="0"/>
          <w:sz w:val="32"/>
          <w:szCs w:val="32"/>
          <w14:textFill>
            <w14:solidFill>
              <w14:schemeClr w14:val="tx1"/>
            </w14:solidFill>
          </w14:textFill>
        </w:rPr>
        <w:t>名参赛队当中的</w:t>
      </w:r>
      <w:r>
        <w:rPr>
          <w:rFonts w:hint="eastAsia" w:ascii="Times New Roman" w:hAnsi="Times New Roman" w:eastAsia="方正仿宋_GBK" w:cs="Times New Roman"/>
          <w:color w:val="000000" w:themeColor="text1"/>
          <w:kern w:val="0"/>
          <w:sz w:val="32"/>
          <w:szCs w:val="32"/>
          <w14:textFill>
            <w14:solidFill>
              <w14:schemeClr w14:val="tx1"/>
            </w14:solidFill>
          </w14:textFill>
        </w:rPr>
        <w:t>3</w:t>
      </w:r>
      <w:r>
        <w:rPr>
          <w:rFonts w:ascii="Times New Roman" w:hAnsi="Times New Roman" w:eastAsia="方正仿宋_GBK" w:cs="Times New Roman"/>
          <w:color w:val="000000" w:themeColor="text1"/>
          <w:kern w:val="0"/>
          <w:sz w:val="32"/>
          <w:szCs w:val="32"/>
          <w14:textFill>
            <w14:solidFill>
              <w14:schemeClr w14:val="tx1"/>
            </w14:solidFill>
          </w14:textFill>
        </w:rPr>
        <w:t>名运动员</w:t>
      </w:r>
      <w:r>
        <w:rPr>
          <w:rFonts w:hint="eastAsia" w:ascii="Times New Roman" w:hAnsi="Times New Roman" w:eastAsia="方正仿宋_GBK" w:cs="Times New Roman"/>
          <w:color w:val="000000" w:themeColor="text1"/>
          <w:kern w:val="0"/>
          <w:sz w:val="32"/>
          <w:szCs w:val="32"/>
          <w14:textFill>
            <w14:solidFill>
              <w14:schemeClr w14:val="tx1"/>
            </w14:solidFill>
          </w14:textFill>
        </w:rPr>
        <w:t>。初中男、女子组第一至二名的参赛队当中的4名运动员，第三至四名的参赛队当中的2名运动员</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w:t>
      </w:r>
    </w:p>
    <w:p>
      <w:pPr>
        <w:ind w:firstLine="640" w:firstLineChars="200"/>
        <w:rPr>
          <w:rFonts w:hint="eastAsia" w:ascii="Times New Roman" w:hAnsi="Times New Roman" w:eastAsia="方正仿宋_GBK" w:cs="Times New Roman"/>
          <w:color w:val="000000" w:themeColor="text1"/>
          <w:kern w:val="0"/>
          <w:sz w:val="32"/>
          <w:szCs w:val="32"/>
          <w14:textFill>
            <w14:solidFill>
              <w14:schemeClr w14:val="tx1"/>
            </w14:solidFill>
          </w14:textFill>
        </w:rPr>
      </w:pPr>
    </w:p>
    <w:p>
      <w:pPr>
        <w:ind w:firstLine="640" w:firstLineChars="200"/>
        <w:rPr>
          <w:rFonts w:hint="eastAsia" w:ascii="Times New Roman" w:hAnsi="Times New Roman" w:eastAsia="方正仿宋_GBK" w:cs="Times New Roman"/>
          <w:color w:val="000000" w:themeColor="text1"/>
          <w:kern w:val="0"/>
          <w:sz w:val="32"/>
          <w:szCs w:val="32"/>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pPr>
        <w:spacing w:line="594" w:lineRule="exact"/>
        <w:rPr>
          <w:rFonts w:ascii="Times New Roman" w:hAnsi="Times New Roman" w:eastAsia="方正仿宋_GBK" w:cs="Times New Roman"/>
          <w:color w:val="000000" w:themeColor="text1"/>
          <w:kern w:val="0"/>
          <w:sz w:val="32"/>
          <w:szCs w:val="32"/>
          <w14:textFill>
            <w14:solidFill>
              <w14:schemeClr w14:val="tx1"/>
            </w14:solidFill>
          </w14:textFill>
        </w:rPr>
      </w:pPr>
    </w:p>
    <w:sectPr>
      <w:pgSz w:w="11910" w:h="16840"/>
      <w:pgMar w:top="1440" w:right="820" w:bottom="280" w:left="8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1401BB-33EA-42BF-B52B-2A9F8F4327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562E586D-4440-4AD0-9914-E3561243348D}"/>
  </w:font>
  <w:font w:name="方正小标宋_GBK">
    <w:panose1 w:val="03000509000000000000"/>
    <w:charset w:val="86"/>
    <w:family w:val="script"/>
    <w:pitch w:val="default"/>
    <w:sig w:usb0="00000001" w:usb1="080E0000" w:usb2="00000000" w:usb3="00000000" w:csb0="00040000" w:csb1="00000000"/>
    <w:embedRegular r:id="rId3" w:fontKey="{DDABD330-D7B7-4AE8-9106-057DF7D7A128}"/>
  </w:font>
  <w:font w:name="方正黑体_GBK">
    <w:panose1 w:val="03000509000000000000"/>
    <w:charset w:val="86"/>
    <w:family w:val="script"/>
    <w:pitch w:val="default"/>
    <w:sig w:usb0="00000001" w:usb1="080E0000" w:usb2="00000000" w:usb3="00000000" w:csb0="00040000" w:csb1="00000000"/>
    <w:embedRegular r:id="rId4" w:fontKey="{D3D171AA-2BB4-4192-B9FD-EB95C690546C}"/>
  </w:font>
  <w:font w:name="方正仿宋_GBK">
    <w:panose1 w:val="03000509000000000000"/>
    <w:charset w:val="86"/>
    <w:family w:val="script"/>
    <w:pitch w:val="default"/>
    <w:sig w:usb0="00000001" w:usb1="080E0000" w:usb2="00000000" w:usb3="00000000" w:csb0="00040000" w:csb1="00000000"/>
    <w:embedRegular r:id="rId5" w:fontKey="{5819297D-BC59-4B88-A819-BE2F5364909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OTkxZDllNDg3MmYyYjEyOGExNDE3NTAzOGU3N2IifQ=="/>
  </w:docVars>
  <w:rsids>
    <w:rsidRoot w:val="00954752"/>
    <w:rsid w:val="00041B2F"/>
    <w:rsid w:val="00070D46"/>
    <w:rsid w:val="000762AD"/>
    <w:rsid w:val="000A2F5E"/>
    <w:rsid w:val="000B25EA"/>
    <w:rsid w:val="000B582D"/>
    <w:rsid w:val="000B65A8"/>
    <w:rsid w:val="000C0F7E"/>
    <w:rsid w:val="000D2230"/>
    <w:rsid w:val="000D558E"/>
    <w:rsid w:val="000D70FE"/>
    <w:rsid w:val="000F5170"/>
    <w:rsid w:val="00100156"/>
    <w:rsid w:val="00114738"/>
    <w:rsid w:val="00142FE6"/>
    <w:rsid w:val="001478C1"/>
    <w:rsid w:val="00150A57"/>
    <w:rsid w:val="001522EB"/>
    <w:rsid w:val="00160D4C"/>
    <w:rsid w:val="00165E61"/>
    <w:rsid w:val="001A404C"/>
    <w:rsid w:val="001E6A9B"/>
    <w:rsid w:val="001E7393"/>
    <w:rsid w:val="001F43D6"/>
    <w:rsid w:val="00206F0B"/>
    <w:rsid w:val="00251221"/>
    <w:rsid w:val="00254FAD"/>
    <w:rsid w:val="00260F23"/>
    <w:rsid w:val="00274A93"/>
    <w:rsid w:val="002770B8"/>
    <w:rsid w:val="002813FF"/>
    <w:rsid w:val="00281BDA"/>
    <w:rsid w:val="00293191"/>
    <w:rsid w:val="002C14FF"/>
    <w:rsid w:val="002D1510"/>
    <w:rsid w:val="002D575A"/>
    <w:rsid w:val="002F49F1"/>
    <w:rsid w:val="003048C3"/>
    <w:rsid w:val="00334763"/>
    <w:rsid w:val="00353573"/>
    <w:rsid w:val="00361F11"/>
    <w:rsid w:val="00362B68"/>
    <w:rsid w:val="00364D12"/>
    <w:rsid w:val="00384F3B"/>
    <w:rsid w:val="003965C5"/>
    <w:rsid w:val="003A5C89"/>
    <w:rsid w:val="003D51DA"/>
    <w:rsid w:val="003E5584"/>
    <w:rsid w:val="004071E5"/>
    <w:rsid w:val="00423C10"/>
    <w:rsid w:val="0043352C"/>
    <w:rsid w:val="00477180"/>
    <w:rsid w:val="00481D8F"/>
    <w:rsid w:val="004A1FD8"/>
    <w:rsid w:val="004A65B9"/>
    <w:rsid w:val="004C12CE"/>
    <w:rsid w:val="004C362D"/>
    <w:rsid w:val="004D0B7B"/>
    <w:rsid w:val="004F20E7"/>
    <w:rsid w:val="005146A1"/>
    <w:rsid w:val="00515B80"/>
    <w:rsid w:val="00542A87"/>
    <w:rsid w:val="00567AEA"/>
    <w:rsid w:val="005734F0"/>
    <w:rsid w:val="00583EDD"/>
    <w:rsid w:val="005E06E8"/>
    <w:rsid w:val="005E23DE"/>
    <w:rsid w:val="00607E95"/>
    <w:rsid w:val="00636EB4"/>
    <w:rsid w:val="006722A5"/>
    <w:rsid w:val="00692781"/>
    <w:rsid w:val="006A2249"/>
    <w:rsid w:val="006B211E"/>
    <w:rsid w:val="006C42E9"/>
    <w:rsid w:val="006D77AA"/>
    <w:rsid w:val="00700D19"/>
    <w:rsid w:val="00702BEF"/>
    <w:rsid w:val="00713CFE"/>
    <w:rsid w:val="0074057D"/>
    <w:rsid w:val="00751DCC"/>
    <w:rsid w:val="00796EF9"/>
    <w:rsid w:val="007A336E"/>
    <w:rsid w:val="007A4658"/>
    <w:rsid w:val="007A57CC"/>
    <w:rsid w:val="007E7686"/>
    <w:rsid w:val="007E7C6A"/>
    <w:rsid w:val="007F1670"/>
    <w:rsid w:val="00826061"/>
    <w:rsid w:val="00832D93"/>
    <w:rsid w:val="00841299"/>
    <w:rsid w:val="0084559C"/>
    <w:rsid w:val="008827A1"/>
    <w:rsid w:val="008A4B9E"/>
    <w:rsid w:val="008B3EA6"/>
    <w:rsid w:val="008C7A9B"/>
    <w:rsid w:val="008E2A9E"/>
    <w:rsid w:val="008F3D33"/>
    <w:rsid w:val="009123A3"/>
    <w:rsid w:val="00917AA7"/>
    <w:rsid w:val="00926B1D"/>
    <w:rsid w:val="00941FE4"/>
    <w:rsid w:val="009447B1"/>
    <w:rsid w:val="009500EA"/>
    <w:rsid w:val="00954752"/>
    <w:rsid w:val="00963F14"/>
    <w:rsid w:val="009647D7"/>
    <w:rsid w:val="00996E2B"/>
    <w:rsid w:val="009B1B4E"/>
    <w:rsid w:val="00A107C0"/>
    <w:rsid w:val="00A676C9"/>
    <w:rsid w:val="00A705C2"/>
    <w:rsid w:val="00A91386"/>
    <w:rsid w:val="00A953FF"/>
    <w:rsid w:val="00AA3D58"/>
    <w:rsid w:val="00AB726C"/>
    <w:rsid w:val="00AC0B00"/>
    <w:rsid w:val="00AC6446"/>
    <w:rsid w:val="00B0314C"/>
    <w:rsid w:val="00B24505"/>
    <w:rsid w:val="00B35C92"/>
    <w:rsid w:val="00B372D3"/>
    <w:rsid w:val="00B64117"/>
    <w:rsid w:val="00B72077"/>
    <w:rsid w:val="00BA1A41"/>
    <w:rsid w:val="00BA692D"/>
    <w:rsid w:val="00BB0348"/>
    <w:rsid w:val="00BB3735"/>
    <w:rsid w:val="00BC382C"/>
    <w:rsid w:val="00BD7CE2"/>
    <w:rsid w:val="00BE5544"/>
    <w:rsid w:val="00BE6614"/>
    <w:rsid w:val="00BF7B75"/>
    <w:rsid w:val="00C04D09"/>
    <w:rsid w:val="00C12BA7"/>
    <w:rsid w:val="00C45742"/>
    <w:rsid w:val="00C80487"/>
    <w:rsid w:val="00C904CF"/>
    <w:rsid w:val="00C9193B"/>
    <w:rsid w:val="00CA39DA"/>
    <w:rsid w:val="00CD3FA4"/>
    <w:rsid w:val="00CE613D"/>
    <w:rsid w:val="00D0112E"/>
    <w:rsid w:val="00D15CC4"/>
    <w:rsid w:val="00D60F69"/>
    <w:rsid w:val="00DB1806"/>
    <w:rsid w:val="00DC30C5"/>
    <w:rsid w:val="00DE1D6D"/>
    <w:rsid w:val="00DF1BFF"/>
    <w:rsid w:val="00E11CF0"/>
    <w:rsid w:val="00E24B38"/>
    <w:rsid w:val="00E36C8B"/>
    <w:rsid w:val="00E642D9"/>
    <w:rsid w:val="00E97C0D"/>
    <w:rsid w:val="00EE6267"/>
    <w:rsid w:val="00EF1618"/>
    <w:rsid w:val="00F018B8"/>
    <w:rsid w:val="00F2338C"/>
    <w:rsid w:val="00F32C79"/>
    <w:rsid w:val="00F345EA"/>
    <w:rsid w:val="00F354F9"/>
    <w:rsid w:val="00F3558B"/>
    <w:rsid w:val="00F40FDB"/>
    <w:rsid w:val="00F5394F"/>
    <w:rsid w:val="00F61B8B"/>
    <w:rsid w:val="00F64C16"/>
    <w:rsid w:val="00F87196"/>
    <w:rsid w:val="00FC48A3"/>
    <w:rsid w:val="00FF6729"/>
    <w:rsid w:val="01032661"/>
    <w:rsid w:val="01785B98"/>
    <w:rsid w:val="01BC6E11"/>
    <w:rsid w:val="01E4421E"/>
    <w:rsid w:val="03E71B8F"/>
    <w:rsid w:val="041A4FA3"/>
    <w:rsid w:val="04BA3452"/>
    <w:rsid w:val="054F67D5"/>
    <w:rsid w:val="06233AFB"/>
    <w:rsid w:val="06AF2BF8"/>
    <w:rsid w:val="07300CE9"/>
    <w:rsid w:val="0779299E"/>
    <w:rsid w:val="08B437DD"/>
    <w:rsid w:val="09221EB3"/>
    <w:rsid w:val="0B28217B"/>
    <w:rsid w:val="0B2C72C9"/>
    <w:rsid w:val="0B3F022C"/>
    <w:rsid w:val="0B904110"/>
    <w:rsid w:val="0BF16E8B"/>
    <w:rsid w:val="0CF34325"/>
    <w:rsid w:val="0F661FBC"/>
    <w:rsid w:val="11481D04"/>
    <w:rsid w:val="12E85B29"/>
    <w:rsid w:val="13E917C9"/>
    <w:rsid w:val="15A8256C"/>
    <w:rsid w:val="16EE4379"/>
    <w:rsid w:val="172412C5"/>
    <w:rsid w:val="1761191C"/>
    <w:rsid w:val="17E16B5C"/>
    <w:rsid w:val="17F11388"/>
    <w:rsid w:val="19F01109"/>
    <w:rsid w:val="1C86524E"/>
    <w:rsid w:val="1CD6472F"/>
    <w:rsid w:val="1D6C507A"/>
    <w:rsid w:val="1DEE7776"/>
    <w:rsid w:val="1E704595"/>
    <w:rsid w:val="2150549A"/>
    <w:rsid w:val="21B828A6"/>
    <w:rsid w:val="23222E7B"/>
    <w:rsid w:val="233F402B"/>
    <w:rsid w:val="247D02DB"/>
    <w:rsid w:val="24F45B59"/>
    <w:rsid w:val="26437678"/>
    <w:rsid w:val="276C6747"/>
    <w:rsid w:val="2A1D4495"/>
    <w:rsid w:val="2AB417AA"/>
    <w:rsid w:val="2C114051"/>
    <w:rsid w:val="2DB75049"/>
    <w:rsid w:val="2EDD0BF4"/>
    <w:rsid w:val="2FF5720B"/>
    <w:rsid w:val="30203FE1"/>
    <w:rsid w:val="303B6C58"/>
    <w:rsid w:val="30781DAF"/>
    <w:rsid w:val="31FC4FCD"/>
    <w:rsid w:val="326F13BD"/>
    <w:rsid w:val="33BD5237"/>
    <w:rsid w:val="3560717D"/>
    <w:rsid w:val="356456D7"/>
    <w:rsid w:val="35711C69"/>
    <w:rsid w:val="378112CE"/>
    <w:rsid w:val="37A4049F"/>
    <w:rsid w:val="37D13658"/>
    <w:rsid w:val="38DE3B75"/>
    <w:rsid w:val="393E56AD"/>
    <w:rsid w:val="39A81B92"/>
    <w:rsid w:val="3A241712"/>
    <w:rsid w:val="3B85120E"/>
    <w:rsid w:val="3C144060"/>
    <w:rsid w:val="3DCE6A7D"/>
    <w:rsid w:val="3E532C99"/>
    <w:rsid w:val="3EEB5B21"/>
    <w:rsid w:val="3FD97F33"/>
    <w:rsid w:val="405E5D16"/>
    <w:rsid w:val="406C676B"/>
    <w:rsid w:val="409F5F96"/>
    <w:rsid w:val="40A95630"/>
    <w:rsid w:val="41161578"/>
    <w:rsid w:val="41D310E9"/>
    <w:rsid w:val="42B07D31"/>
    <w:rsid w:val="438922D0"/>
    <w:rsid w:val="44D01E45"/>
    <w:rsid w:val="4778613F"/>
    <w:rsid w:val="4BC02ED3"/>
    <w:rsid w:val="4CAE6D48"/>
    <w:rsid w:val="4CC60EBE"/>
    <w:rsid w:val="4CC72B5F"/>
    <w:rsid w:val="4EC80C9F"/>
    <w:rsid w:val="4F2E64AA"/>
    <w:rsid w:val="4F350227"/>
    <w:rsid w:val="4F5A1D1B"/>
    <w:rsid w:val="4F8D75B6"/>
    <w:rsid w:val="508C518A"/>
    <w:rsid w:val="52AD48B8"/>
    <w:rsid w:val="531A3CFA"/>
    <w:rsid w:val="53264876"/>
    <w:rsid w:val="53EC35EA"/>
    <w:rsid w:val="54E05DAC"/>
    <w:rsid w:val="55465A94"/>
    <w:rsid w:val="56024BA5"/>
    <w:rsid w:val="564501D2"/>
    <w:rsid w:val="56B20379"/>
    <w:rsid w:val="57631128"/>
    <w:rsid w:val="58160837"/>
    <w:rsid w:val="58465DCA"/>
    <w:rsid w:val="585B231A"/>
    <w:rsid w:val="586C27AA"/>
    <w:rsid w:val="58731FE2"/>
    <w:rsid w:val="58E72AE7"/>
    <w:rsid w:val="59D964DB"/>
    <w:rsid w:val="5A5A3B85"/>
    <w:rsid w:val="5BA24F4F"/>
    <w:rsid w:val="5C7D7EA2"/>
    <w:rsid w:val="5D7C5CDA"/>
    <w:rsid w:val="5E605E2F"/>
    <w:rsid w:val="5FCB7E48"/>
    <w:rsid w:val="60D55ED8"/>
    <w:rsid w:val="61001CE1"/>
    <w:rsid w:val="611E0A46"/>
    <w:rsid w:val="61DE6764"/>
    <w:rsid w:val="622661FA"/>
    <w:rsid w:val="63A14281"/>
    <w:rsid w:val="64155856"/>
    <w:rsid w:val="665D5556"/>
    <w:rsid w:val="667E3DD4"/>
    <w:rsid w:val="66824AF1"/>
    <w:rsid w:val="66B16FD7"/>
    <w:rsid w:val="66D41CCE"/>
    <w:rsid w:val="67167522"/>
    <w:rsid w:val="69445A05"/>
    <w:rsid w:val="69A64CA0"/>
    <w:rsid w:val="6B3E0146"/>
    <w:rsid w:val="6B803BE4"/>
    <w:rsid w:val="6C880051"/>
    <w:rsid w:val="6D802FEA"/>
    <w:rsid w:val="6E736121"/>
    <w:rsid w:val="6ED40CDB"/>
    <w:rsid w:val="6F0B4673"/>
    <w:rsid w:val="6F6F53D6"/>
    <w:rsid w:val="71035D14"/>
    <w:rsid w:val="71150C9C"/>
    <w:rsid w:val="72A8554C"/>
    <w:rsid w:val="72D62961"/>
    <w:rsid w:val="744700B8"/>
    <w:rsid w:val="744E2D37"/>
    <w:rsid w:val="74C57194"/>
    <w:rsid w:val="761600CA"/>
    <w:rsid w:val="76180E7F"/>
    <w:rsid w:val="77D54580"/>
    <w:rsid w:val="78BD4AF8"/>
    <w:rsid w:val="79022643"/>
    <w:rsid w:val="79C53032"/>
    <w:rsid w:val="7A505406"/>
    <w:rsid w:val="7AD239F7"/>
    <w:rsid w:val="7AFB02DB"/>
    <w:rsid w:val="7B4C77B8"/>
    <w:rsid w:val="7C464F3C"/>
    <w:rsid w:val="7CE90D75"/>
    <w:rsid w:val="7D2E6FF1"/>
    <w:rsid w:val="7EB95660"/>
    <w:rsid w:val="7FBF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line="461" w:lineRule="exact"/>
      <w:ind w:left="209" w:right="2126"/>
      <w:jc w:val="center"/>
      <w:outlineLvl w:val="0"/>
    </w:pPr>
    <w:rPr>
      <w:rFonts w:ascii="黑体" w:hAnsi="黑体" w:eastAsia="黑体" w:cs="黑体"/>
      <w:b/>
      <w:bCs/>
      <w:sz w:val="36"/>
      <w:szCs w:val="36"/>
      <w:lang w:val="zh-CN" w:bidi="zh-CN"/>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微软雅黑" w:hAnsi="微软雅黑" w:eastAsia="微软雅黑" w:cs="微软雅黑"/>
      <w:sz w:val="32"/>
      <w:szCs w:val="32"/>
      <w:lang w:val="zh-CN" w:bidi="zh-CN"/>
    </w:rPr>
  </w:style>
  <w:style w:type="paragraph" w:styleId="4">
    <w:name w:val="Date"/>
    <w:basedOn w:val="1"/>
    <w:next w:val="1"/>
    <w:link w:val="18"/>
    <w:semiHidden/>
    <w:unhideWhenUsed/>
    <w:qFormat/>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批注框文本 字符"/>
    <w:basedOn w:val="11"/>
    <w:link w:val="5"/>
    <w:semiHidden/>
    <w:qFormat/>
    <w:uiPriority w:val="99"/>
    <w:rPr>
      <w:sz w:val="18"/>
      <w:szCs w:val="18"/>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日期 字符"/>
    <w:basedOn w:val="11"/>
    <w:link w:val="4"/>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28B36-1456-4DBF-8E91-B13730B4479D}">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839</Words>
  <Characters>4785</Characters>
  <Lines>39</Lines>
  <Paragraphs>11</Paragraphs>
  <TotalTime>1</TotalTime>
  <ScaleCrop>false</ScaleCrop>
  <LinksUpToDate>false</LinksUpToDate>
  <CharactersWithSpaces>5613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2019-08-15T08:00:00Z</dcterms:created>
  <dc:creator>Windows 用户</dc:creator>
  <cp:lastModifiedBy>向前超越-就业  学历  美味</cp:lastModifiedBy>
  <cp:lastPrinted>2023-02-17T08:21:00Z</cp:lastPrinted>
  <dcterms:modified xsi:type="dcterms:W3CDTF">2023-11-16T07:06:40Z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SaveFontToCloudKey">
    <vt:lpwstr>391391329_cloud</vt:lpwstr>
  </property>
  <property fmtid="{D5CDD505-2E9C-101B-9397-08002B2CF9AE}" pid="4" name="ICV">
    <vt:lpwstr>BE02A5F2CB014E04967839D7F36AC587</vt:lpwstr>
  </property>
</Properties>
</file>