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4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重庆市20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20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年中小学生跳绳比赛报名表</w:t>
      </w:r>
    </w:p>
    <w:p>
      <w:pPr>
        <w:widowControl/>
        <w:shd w:val="clear" w:color="auto" w:fill="FFFFFF"/>
        <w:spacing w:line="54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64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单位（盖章）：              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      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医院（盖章）</w:t>
      </w:r>
    </w:p>
    <w:p>
      <w:pPr>
        <w:widowControl/>
        <w:shd w:val="clear" w:color="auto" w:fill="FFFFFF"/>
        <w:spacing w:line="64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领队：     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          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 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      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 联系电话：</w:t>
      </w:r>
    </w:p>
    <w:p>
      <w:pPr>
        <w:widowControl/>
        <w:shd w:val="clear" w:color="auto" w:fill="FFFFFF"/>
        <w:spacing w:line="64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教练：      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                  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 联系电话：</w:t>
      </w:r>
    </w:p>
    <w:p>
      <w:pPr>
        <w:widowControl/>
        <w:shd w:val="clear" w:color="auto" w:fill="FFFFFF"/>
        <w:spacing w:line="64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组别：（小学、初中、高中）</w:t>
      </w:r>
    </w:p>
    <w:tbl>
      <w:tblPr>
        <w:tblStyle w:val="3"/>
        <w:tblW w:w="88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846"/>
        <w:gridCol w:w="620"/>
        <w:gridCol w:w="941"/>
        <w:gridCol w:w="2366"/>
        <w:gridCol w:w="25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2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学籍号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间隔交叉跳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间隔交叉跳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双人协同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双人协同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7" w:hRule="atLeast"/>
          <w:jc w:val="center"/>
        </w:trPr>
        <w:tc>
          <w:tcPr>
            <w:tcW w:w="29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集体长绳运动员</w:t>
            </w:r>
          </w:p>
        </w:tc>
        <w:tc>
          <w:tcPr>
            <w:tcW w:w="58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jc w:val="left"/>
        <w:rPr>
          <w:b/>
          <w:sz w:val="32"/>
          <w:szCs w:val="32"/>
        </w:rPr>
      </w:pPr>
    </w:p>
    <w:p>
      <w:pPr>
        <w:widowControl/>
        <w:jc w:val="left"/>
        <w:rPr>
          <w:b/>
          <w:sz w:val="32"/>
          <w:szCs w:val="32"/>
        </w:rPr>
      </w:pPr>
    </w:p>
    <w:p>
      <w:pPr>
        <w:widowControl/>
        <w:jc w:val="left"/>
        <w:rPr>
          <w:b/>
          <w:sz w:val="32"/>
          <w:szCs w:val="32"/>
        </w:rPr>
      </w:pPr>
    </w:p>
    <w:p>
      <w:pPr>
        <w:widowControl/>
        <w:jc w:val="left"/>
        <w:rPr>
          <w:b/>
          <w:sz w:val="32"/>
          <w:szCs w:val="32"/>
        </w:rPr>
      </w:pPr>
    </w:p>
    <w:p>
      <w:pPr>
        <w:widowControl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：比赛音频</w:t>
      </w:r>
    </w:p>
    <w:p>
      <w:pPr>
        <w:widowControl/>
        <w:jc w:val="center"/>
        <w:rPr>
          <w:b/>
          <w:sz w:val="32"/>
          <w:szCs w:val="32"/>
        </w:rPr>
      </w:pPr>
    </w:p>
    <w:p>
      <w:pPr>
        <w:widowControl/>
        <w:jc w:val="center"/>
        <w:rPr>
          <w:b/>
          <w:sz w:val="32"/>
          <w:szCs w:val="32"/>
        </w:rPr>
      </w:pPr>
    </w:p>
    <w:p>
      <w:pPr>
        <w:ind w:firstLine="643" w:firstLineChars="20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object>
          <v:shape id="_x0000_i1025" o:spt="75" type="#_x0000_t75" style="height:90.75pt;width:76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Package" ShapeID="_x0000_i1025" DrawAspect="Icon" ObjectID="_1468075725" r:id="rId5">
            <o:LockedField>false</o:LockedField>
          </o:OLEObject>
        </w:objec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99A246B-DF46-4D52-980D-04B3CBDC0C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1B80A93-638A-4A3D-94C4-148474BC1E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7682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86CF9"/>
    <w:rsid w:val="254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2020-10-28T05:46:00Z</dcterms:created>
  <dc:creator>R3n＿Y1</dc:creator>
  <cp:lastModifiedBy>R3n＿Y1</cp:lastModifiedBy>
  <dcterms:modified xsi:type="dcterms:W3CDTF">2020-10-28T05:46:18Z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