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_GBK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年重庆市</w:t>
      </w: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校园足球联赛总决赛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方正小标宋_GBK" w:eastAsia="方正小标宋_GBK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（沙坪坝赛区）</w:t>
      </w:r>
    </w:p>
    <w:p>
      <w:pPr>
        <w:widowControl w:val="0"/>
        <w:adjustRightInd/>
        <w:snapToGrid/>
        <w:spacing w:after="0"/>
        <w:jc w:val="center"/>
        <w:rPr>
          <w:rFonts w:ascii="方正小标宋_GBK" w:eastAsia="方正小标宋_GBK"/>
          <w:color w:val="000000" w:themeColor="text1"/>
          <w:kern w:val="2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eastAsia="方正小标宋_GBK"/>
          <w:color w:val="000000" w:themeColor="text1"/>
          <w:kern w:val="2"/>
          <w:sz w:val="140"/>
          <w:szCs w:val="1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kern w:val="2"/>
          <w:sz w:val="140"/>
          <w:szCs w:val="140"/>
          <w14:textFill>
            <w14:solidFill>
              <w14:schemeClr w14:val="tx1"/>
            </w14:solidFill>
          </w14:textFill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eastAsia="方正小标宋_GBK"/>
          <w:color w:val="000000" w:themeColor="text1"/>
          <w:kern w:val="2"/>
          <w:sz w:val="140"/>
          <w:szCs w:val="1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kern w:val="2"/>
          <w:sz w:val="140"/>
          <w:szCs w:val="140"/>
          <w14:textFill>
            <w14:solidFill>
              <w14:schemeClr w14:val="tx1"/>
            </w14:solidFill>
          </w14:textFill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ascii="方正小标宋_GBK" w:eastAsia="方正小标宋_GBK"/>
          <w:color w:val="000000" w:themeColor="text1"/>
          <w:kern w:val="2"/>
          <w:sz w:val="16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kern w:val="2"/>
          <w:sz w:val="140"/>
          <w:szCs w:val="140"/>
          <w14:textFill>
            <w14:solidFill>
              <w14:schemeClr w14:val="tx1"/>
            </w14:solidFill>
          </w14:textFill>
        </w:rPr>
        <w:t>册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606" w:firstLineChars="5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主办单位：重庆市青少年校园足球工作领导小组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重庆市教育委员会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606" w:firstLineChars="5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承办单位：重庆市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沙坪坝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区人民政府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沙坪坝区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区教育委员会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606" w:firstLineChars="5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比赛时间：202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比赛地点：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重庆市第七中学校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沙坪坝区嘉陵足球场</w:t>
      </w:r>
    </w:p>
    <w:p>
      <w:pPr>
        <w:spacing w:line="220" w:lineRule="atLeast"/>
        <w:rPr>
          <w:rFonts w:hint="default" w:ascii="宋体" w:hAnsi="Tahoma" w:eastAsia="宋体" w:cs="Lucida Sans Unicode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after="0" w:line="540" w:lineRule="exact"/>
        <w:ind w:firstLine="640" w:firstLineChars="200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比赛名次</w:t>
      </w:r>
    </w:p>
    <w:p>
      <w:pPr>
        <w:spacing w:after="0" w:line="540" w:lineRule="exact"/>
        <w:ind w:firstLine="643" w:firstLineChars="200"/>
        <w:rPr>
          <w:rFonts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男子甲组</w:t>
      </w:r>
    </w:p>
    <w:tbl>
      <w:tblPr>
        <w:tblStyle w:val="6"/>
        <w:tblW w:w="9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15"/>
        <w:gridCol w:w="1008"/>
        <w:gridCol w:w="965"/>
        <w:gridCol w:w="5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获奖单位</w:t>
            </w:r>
          </w:p>
        </w:tc>
        <w:tc>
          <w:tcPr>
            <w:tcW w:w="5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精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2"/>
                <w:numId w:val="0"/>
              </w:numPr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二塘小学、树人小学、山洞小学、沙坪坝小学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天宫殿学校、金山学校、金渝学校、翠云小学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云锦小学 鱼洞四小 箭滩河小学 大江小学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迎凤小学、学林小学、鹭秀小学、东风路小学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洋河小学、鱼嘴实验校、雨花小学、和济小学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珊瑚浦辉实验小学、珊瑚鲁能小学、江南小学、南坪金科实验小学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西城小学校、双福实验小学校、实验小学校、滨江四牌坊小学校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大田湾小学 人和街小学 中华路小学 精一民族小学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大学城人民小学   西永一小  大学城二小  富力南开小学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双山实验小学 育才小学  马王小学  钰鑫小学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城六校   凉塘小学   希望小学  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彭水五小   彭水二小  森林希望小学  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中央公园小学  龙山小学   双湖小学   空港新城小学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民德小学  实验小学  紫金小学 双江小学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九龙小学   文龙小学   陵园小学   康德城第一小学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武隆区第二实验小学  武隆区实验小学</w:t>
            </w:r>
          </w:p>
        </w:tc>
      </w:tr>
    </w:tbl>
    <w:p>
      <w:pPr>
        <w:spacing w:after="0" w:line="540" w:lineRule="exact"/>
        <w:rPr>
          <w:rFonts w:hint="eastAsia" w:ascii="方正楷体_GBK" w:eastAsia="方正楷体_GBK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0" w:line="540" w:lineRule="exact"/>
        <w:ind w:firstLine="643" w:firstLineChars="200"/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（二）小学女子甲组</w:t>
      </w:r>
    </w:p>
    <w:tbl>
      <w:tblPr>
        <w:tblStyle w:val="6"/>
        <w:tblpPr w:leftFromText="180" w:rightFromText="180" w:vertAnchor="text" w:horzAnchor="page" w:tblpXSpec="center" w:tblpY="535"/>
        <w:tblOverlap w:val="never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75"/>
        <w:gridCol w:w="1025"/>
        <w:gridCol w:w="973"/>
        <w:gridCol w:w="5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5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精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山洞小学、莲光小学、二塘小学、大学城一小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立心小学 实验一小 福果小学 金砂小学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龙池镇中心校、迎凤小学、凤翔小学、石堤镇中心校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江津区西城小学校、江津区实验小学校、双福实验小学校、四牌坊小学校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三河镇小学   第四小学   南宾小学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双湖小学 锦华学校 笃信实验学校 天堡寨小学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丰都县名山中心校，高镇中心校，第一小学校，幸福小学校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实验一小 晶山小学 渡舟小学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民德小学  高阳小学  新津小学  紫金小学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大田湾小学 中华路小学 精一民族小学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荔枝希望小学 凉塘小学 涪陵城六校 涪陵城七校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南开景阳小学  大学城二小  大学城树人小学   西永一小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金剑小学  城北小学  北街小学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钰鑫小学 马王小学 育才小学 公民小学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仿宋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凤溪小学   实验小学   第二实验小学</w:t>
            </w:r>
          </w:p>
        </w:tc>
      </w:tr>
    </w:tbl>
    <w:p>
      <w:pPr>
        <w:spacing w:after="0" w:line="540" w:lineRule="exact"/>
        <w:rPr>
          <w:rFonts w:hint="eastAsia" w:ascii="方正楷体_GBK" w:eastAsia="方正楷体_GBK"/>
          <w:b/>
          <w:color w:val="FF0000"/>
          <w:sz w:val="15"/>
          <w:szCs w:val="15"/>
        </w:rPr>
      </w:pPr>
    </w:p>
    <w:p>
      <w:pPr>
        <w:numPr>
          <w:ilvl w:val="0"/>
          <w:numId w:val="0"/>
        </w:numPr>
        <w:tabs>
          <w:tab w:val="left" w:pos="0"/>
        </w:tabs>
        <w:spacing w:after="0" w:line="540" w:lineRule="exact"/>
        <w:ind w:leftChars="200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优秀组织奖（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16支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沙坪坝区女子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铜梁区女子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秀山县女子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渝中区男子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江津区女子</w:t>
            </w:r>
          </w:p>
        </w:tc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长寿区女子</w:t>
            </w: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40" w:lineRule="exact"/>
        <w:ind w:firstLine="640" w:firstLineChars="200"/>
        <w:rPr>
          <w:rFonts w:hint="default" w:asci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、最佳教练员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tbl>
      <w:tblPr>
        <w:tblStyle w:val="6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  县</w:t>
            </w:r>
          </w:p>
        </w:tc>
        <w:tc>
          <w:tcPr>
            <w:tcW w:w="716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周绍江 胡云钊 丁长伟 肖睿星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王栋 张彬 邹婷 纪光建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李琳 傅强 诸迎春 赵鑫瑜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李红梅、胡光宇、宋欢、陈虹屹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康晶 唐鸪 甘永发 朱运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胡兴华、杨鹏、杨红、熊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</w:tr>
    </w:tbl>
    <w:p>
      <w:pPr>
        <w:spacing w:after="0" w:line="540" w:lineRule="exact"/>
        <w:ind w:firstLine="640" w:firstLineChars="200"/>
        <w:rPr>
          <w:rFonts w:hint="default" w:asci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四、优秀教练员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tbl>
      <w:tblPr>
        <w:tblStyle w:val="6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  县</w:t>
            </w:r>
          </w:p>
        </w:tc>
        <w:tc>
          <w:tcPr>
            <w:tcW w:w="716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任光强 杨鹏 杨泽举 周兵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姚昌盛、李旭、郑姣、周泳有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郑文韬、潘琪、熊路遥、龚燕凌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朱凤华 黄滑 聂伟 丁昭阳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刘银银 黎厷豪 孙卫滨 肖晖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彭建 王哲浩 梁思菲 张志豪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张源 杨浩 冉彬 税雪丰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王超 古名悦 邓林林 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谢廷峰 许金林 方辞然 张维明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吕平明 丁泽强 秦开文 胡欣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陈国斌 李亮 李先鳌 吴建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黄华 蒋小波 张霖 李明轩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武隆区男队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李华 袁源 吕望 王向东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江津区女队</w:t>
            </w:r>
          </w:p>
        </w:tc>
        <w:tc>
          <w:tcPr>
            <w:tcW w:w="716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刘鹏 张兵 余容容 付剑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周军 马建伟 唐玺 陈凤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江笑龙 江世泽 龙航缘 李艳辉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秦红波 冯剑松 唐小娅 毛智民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潘琪琪 谭雨轩 赵浩 王思齐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翟政 刘畅 向林 易文盛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李亭亭 孙卫滨 黎厷豪 刘银银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廖泽 冯杰 李艳 田钊颖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赵祖彪 金静 邓雪 卢美琼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谭乔丹 蒙昌浩 王景越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黄维 陶春 张陵川 刘顺利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梁砾心 李冬梅 周楚松 赵晓丹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武隆区女队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吴东 熊奉 李冲 毛根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eastAsia="黑体"/>
          <w:color w:val="FF0000"/>
          <w:sz w:val="32"/>
          <w:szCs w:val="32"/>
        </w:rPr>
      </w:pPr>
    </w:p>
    <w:p>
      <w:pPr>
        <w:spacing w:after="0" w:line="540" w:lineRule="exact"/>
        <w:rPr>
          <w:rFonts w:hint="default" w:ascii="黑体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五、优秀运动员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233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</w:tcPr>
          <w:p>
            <w:pPr>
              <w:spacing w:after="0" w:line="400" w:lineRule="exact"/>
              <w:jc w:val="center"/>
              <w:rPr>
                <w:rFonts w:ascii="仿宋" w:eastAsia="仿宋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2743" w:type="dxa"/>
            <w:gridSpan w:val="2"/>
          </w:tcPr>
          <w:p>
            <w:pPr>
              <w:spacing w:after="0" w:line="400" w:lineRule="exact"/>
              <w:jc w:val="center"/>
              <w:rPr>
                <w:rFonts w:ascii="仿宋" w:eastAsia="仿宋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0" w:type="dxa"/>
          </w:tcPr>
          <w:p>
            <w:pPr>
              <w:spacing w:after="0" w:line="400" w:lineRule="exact"/>
              <w:jc w:val="center"/>
              <w:rPr>
                <w:rFonts w:asci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3020" w:type="dxa"/>
            <w:gridSpan w:val="2"/>
          </w:tcPr>
          <w:p>
            <w:pPr>
              <w:spacing w:after="0" w:line="400" w:lineRule="exact"/>
              <w:jc w:val="center"/>
              <w:rPr>
                <w:rFonts w:asci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柳雯博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李璧成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蒋欣怡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徐析蔓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孙铄涵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程中镭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卢雨芯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李昱霏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田宇轩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陈俊熹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王诗惠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秀山县男队</w:t>
            </w:r>
          </w:p>
        </w:tc>
        <w:tc>
          <w:tcPr>
            <w:tcW w:w="1233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彭梓宸</w:t>
            </w:r>
          </w:p>
        </w:tc>
        <w:tc>
          <w:tcPr>
            <w:tcW w:w="151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田应驰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陈欣俞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邹雨芯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陈良卿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刘雨轩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谭紫涵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于桀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周浩宸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尤思懿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夏瑞泽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陈虹蓉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万一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秦诗翔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陈思妙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徐瑞遥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余昊宸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张艾扬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刘燚佳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胡桢莉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曾魏杰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聂宇希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文雅萱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谢梓恩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王思诚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周世豪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王誉璇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李诗渝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向秋月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严志豪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黄茜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杨鑫雨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鲁锦轩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龙跃杭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冉涵呓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向晨毅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代永鑫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王瑞雪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熊予童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罗翊宸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谢子涵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陈妍熙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武隆区男队</w:t>
            </w:r>
          </w:p>
        </w:tc>
        <w:tc>
          <w:tcPr>
            <w:tcW w:w="123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曹皓轩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童俊翔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武隆区女队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邓彤轩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周珈羽</w:t>
            </w:r>
          </w:p>
        </w:tc>
      </w:tr>
    </w:tbl>
    <w:p>
      <w:pPr>
        <w:spacing w:after="0" w:line="54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4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体育道德风尚奖</w:t>
      </w:r>
    </w:p>
    <w:p>
      <w:pPr>
        <w:spacing w:after="0" w:line="540" w:lineRule="exact"/>
        <w:rPr>
          <w:rFonts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（一）集体（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石柱县男队</w:t>
            </w:r>
          </w:p>
        </w:tc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九龙坡男队</w:t>
            </w:r>
          </w:p>
        </w:tc>
        <w:tc>
          <w:tcPr>
            <w:tcW w:w="2265" w:type="dxa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涪陵区女队</w:t>
            </w:r>
          </w:p>
        </w:tc>
        <w:tc>
          <w:tcPr>
            <w:tcW w:w="2265" w:type="dxa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沙坪坝区女队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綦江区男队</w:t>
            </w:r>
          </w:p>
        </w:tc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万州区男队</w:t>
            </w:r>
          </w:p>
        </w:tc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南川区女队</w:t>
            </w:r>
          </w:p>
        </w:tc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秀山县女队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奉节县男队</w:t>
            </w:r>
          </w:p>
        </w:tc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江津区男队</w:t>
            </w:r>
          </w:p>
        </w:tc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万州区女队</w:t>
            </w:r>
          </w:p>
        </w:tc>
        <w:tc>
          <w:tcPr>
            <w:tcW w:w="2265" w:type="dxa"/>
            <w:vAlign w:val="top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永川区女队</w:t>
            </w:r>
          </w:p>
        </w:tc>
      </w:tr>
    </w:tbl>
    <w:p>
      <w:pPr>
        <w:spacing w:after="0" w:line="540" w:lineRule="exact"/>
        <w:ind w:firstLine="643" w:firstLineChars="200"/>
        <w:rPr>
          <w:rFonts w:ascii="方正楷体_GBK" w:eastAsia="方正楷体_GBK"/>
          <w:b/>
          <w:color w:val="FF0000"/>
          <w:sz w:val="32"/>
          <w:szCs w:val="32"/>
        </w:rPr>
        <w:sectPr>
          <w:footerReference r:id="rId4" w:type="default"/>
          <w:pgSz w:w="11906" w:h="16838"/>
          <w:pgMar w:top="2098" w:right="1304" w:bottom="1984" w:left="1417" w:header="1418" w:footer="1474" w:gutter="0"/>
          <w:cols w:space="720" w:num="1"/>
          <w:docGrid w:type="lines" w:linePitch="312" w:charSpace="0"/>
        </w:sectPr>
      </w:pPr>
    </w:p>
    <w:p>
      <w:pPr>
        <w:spacing w:after="0" w:line="540" w:lineRule="exact"/>
        <w:ind w:firstLine="321" w:firstLineChars="100"/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40" w:lineRule="exact"/>
        <w:ind w:firstLine="321" w:firstLineChars="100"/>
        <w:rPr>
          <w:rFonts w:hint="default" w:ascii="方正楷体_GBK" w:eastAsia="方正楷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（二）个人（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  <w:r>
        <w:rPr>
          <w:rFonts w:hint="eastAsia" w:ascii="方正楷体_GBK" w:eastAsia="方正楷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5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71"/>
        <w:gridCol w:w="1369"/>
        <w:gridCol w:w="567"/>
        <w:gridCol w:w="1217"/>
        <w:gridCol w:w="1192"/>
        <w:gridCol w:w="709"/>
        <w:gridCol w:w="1276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王端琳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杨舒予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陈禺颖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梁诗晨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陈奕橦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周珈羽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冉林艳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吴高其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陈钰丹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王雨润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代梓寒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刘茹意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骆伊倩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邹诗菡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舒诗敬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余欣睿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张榆佳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张栩涵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谢芷祎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周煜馨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彭锦晖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覃雨欣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王敬鑫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张桂焱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黄诗博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张皓宸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罗子隽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雷傅麟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贾航翊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刘梓凡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冯炜辰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邹东谕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程子乐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田梓鑫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杨冰垚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余卓航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王骏山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肖青橙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张浩宇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张世杰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石忆晗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洪乾智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王嘉妍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周宸轩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周睿哲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高诗涵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高俊尚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肖熠飞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李钰萱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阎敦奕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代韵涵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大足区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赵一棋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合川区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张寿轩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合川区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何俊睿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两江新区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郑少天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两江新区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毛子默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="0" w:line="54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优秀裁判员（9名）</w:t>
      </w:r>
    </w:p>
    <w:tbl>
      <w:tblPr>
        <w:tblStyle w:val="7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976"/>
        <w:gridCol w:w="1976"/>
        <w:gridCol w:w="197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蒋建国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300"/>
              </w:tabs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朱翎领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李延松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龚萌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娄波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王彬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杜毅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刘进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李阳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肖辉</w:t>
            </w: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540" w:lineRule="exact"/>
        <w:rPr>
          <w:rFonts w:ascii="黑体" w:eastAsia="黑体"/>
          <w:sz w:val="32"/>
          <w:szCs w:val="32"/>
        </w:rPr>
      </w:pPr>
    </w:p>
    <w:p>
      <w:pPr>
        <w:numPr>
          <w:ilvl w:val="0"/>
          <w:numId w:val="1"/>
        </w:numPr>
        <w:spacing w:after="0" w:line="54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单场最佳运动员名单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gridSpan w:val="3"/>
          </w:tcPr>
          <w:p>
            <w:pPr>
              <w:numPr>
                <w:ilvl w:val="0"/>
                <w:numId w:val="0"/>
              </w:numPr>
              <w:spacing w:after="0" w:line="540" w:lineRule="exact"/>
              <w:jc w:val="center"/>
              <w:rPr>
                <w:rFonts w:hint="default" w:ascii="黑体" w:eastAsia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val="en-US" w:eastAsia="zh-CN"/>
              </w:rPr>
              <w:t>小学乙组男子精英组</w:t>
            </w:r>
          </w:p>
        </w:tc>
        <w:tc>
          <w:tcPr>
            <w:tcW w:w="50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after="0" w:line="540" w:lineRule="exact"/>
              <w:ind w:left="0" w:leftChars="0" w:firstLine="0" w:firstLineChars="0"/>
              <w:jc w:val="center"/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val="en-US" w:eastAsia="zh-CN"/>
              </w:rPr>
              <w:t>小学乙组女子精英组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numPr>
                <w:ilvl w:val="0"/>
                <w:numId w:val="0"/>
              </w:numPr>
              <w:spacing w:after="0" w:line="540" w:lineRule="exact"/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  <w:t>场序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spacing w:after="0" w:line="540" w:lineRule="exact"/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spacing w:after="0" w:line="540" w:lineRule="exact"/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80" w:type="dxa"/>
            <w:vAlign w:val="top"/>
          </w:tcPr>
          <w:p>
            <w:pPr>
              <w:numPr>
                <w:ilvl w:val="0"/>
                <w:numId w:val="0"/>
              </w:numPr>
              <w:spacing w:after="0" w:line="540" w:lineRule="exact"/>
              <w:ind w:left="0" w:leftChars="0" w:firstLine="0" w:firstLineChars="0"/>
              <w:rPr>
                <w:rFonts w:hint="eastAsia" w:ascii="黑体" w:hAnsi="Tahoma" w:eastAsia="黑体" w:cs="Times New Roman"/>
                <w:color w:val="auto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  <w:t>场序</w:t>
            </w:r>
          </w:p>
        </w:tc>
        <w:tc>
          <w:tcPr>
            <w:tcW w:w="1680" w:type="dxa"/>
            <w:vAlign w:val="top"/>
          </w:tcPr>
          <w:p>
            <w:pPr>
              <w:numPr>
                <w:ilvl w:val="0"/>
                <w:numId w:val="0"/>
              </w:numPr>
              <w:spacing w:after="0" w:line="540" w:lineRule="exact"/>
              <w:ind w:left="0" w:leftChars="0" w:firstLine="0" w:firstLineChars="0"/>
              <w:rPr>
                <w:rFonts w:hint="eastAsia" w:ascii="黑体" w:hAnsi="Tahoma" w:eastAsia="黑体" w:cs="Times New Roman"/>
                <w:color w:val="auto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680" w:type="dxa"/>
            <w:vAlign w:val="top"/>
          </w:tcPr>
          <w:p>
            <w:pPr>
              <w:numPr>
                <w:ilvl w:val="0"/>
                <w:numId w:val="0"/>
              </w:numPr>
              <w:spacing w:after="0" w:line="540" w:lineRule="exact"/>
              <w:ind w:left="0" w:leftChars="0" w:firstLine="0" w:firstLineChars="0"/>
              <w:rPr>
                <w:rFonts w:hint="eastAsia" w:ascii="黑体" w:hAnsi="Tahoma" w:eastAsia="黑体" w:cs="Times New Roman"/>
                <w:color w:val="auto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代棋宇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蒋旭霖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张艺棚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来泽安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周予桐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秦诗翔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田梓鑫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李金蓉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田宇轩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韩昊承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胡茜杨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谭森予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王子睿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程中镭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朱麒燕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陈俊熹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赖忠林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陆欣俞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柳雯博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尤思懿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陈良卿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陈良卿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李佳壵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刘锦阳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王袁一哲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张海宇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代梓寒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郭于杰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杜雅乐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余长武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田宇轩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陈虹蓉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龙玺丞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田应驰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彭浩然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黄雪媛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张瀚文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姜铭一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陈奕幢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郑少天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廖宇鑫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罗梓宸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何可一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陈若轩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胡靖奇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韩昊承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蔺文婧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廖菲琳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after="0"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val="en-US" w:eastAsia="zh-CN"/>
              </w:rPr>
              <w:t>小学乙组男子校园组</w:t>
            </w:r>
          </w:p>
        </w:tc>
        <w:tc>
          <w:tcPr>
            <w:tcW w:w="50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after="0"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  <w:lang w:val="en-US" w:eastAsia="zh-CN"/>
              </w:rPr>
              <w:t>小学乙组女子校园组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汪承铭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向君晶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石文涛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江艾琳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卢亦瀚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向晨毅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唐瑜遥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童俊翔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周芷豪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袁玮宸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向秋月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向君晶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徐安然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周珈羽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曾魏杰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周熠炜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陈研君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叶骐恺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李诗渝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吕祖摇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杨冰壵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谢梓思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侯万安谛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周宸轩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邓彤轩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熊予童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曾魏杰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代永鑫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冉涵呓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曾星燃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谢直诺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胡侦莉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曹皓轩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杨鑫雨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张宸熙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文雅重萱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李思成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罗翊宸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闫铭涵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罗胡橼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黄代其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景浅妮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王治栋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谢芷袆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王思诚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刘燚佳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廖佳鑫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孙语辰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刘悦灵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严志豪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黄沁媛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鲁锦轩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秦紫菡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贾航翊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徐梓睿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郭梓晨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赵子睿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龙跃杭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杨浩然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乔荣国</w:t>
            </w: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bottom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eastAsia="黑体"/>
          <w:sz w:val="32"/>
          <w:szCs w:val="32"/>
          <w:lang w:eastAsia="zh-CN"/>
        </w:rPr>
      </w:pPr>
    </w:p>
    <w:p>
      <w:pPr>
        <w:spacing w:after="0" w:line="300" w:lineRule="exact"/>
        <w:rPr>
          <w:rFonts w:ascii="仿宋" w:eastAsia="仿宋"/>
          <w:sz w:val="32"/>
          <w:szCs w:val="32"/>
        </w:rPr>
      </w:pPr>
    </w:p>
    <w:sectPr>
      <w:type w:val="continuous"/>
      <w:pgSz w:w="11906" w:h="16838"/>
      <w:pgMar w:top="1701" w:right="1021" w:bottom="1418" w:left="1021" w:header="85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04887"/>
    <w:multiLevelType w:val="singleLevel"/>
    <w:tmpl w:val="7E00488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A43195"/>
    <w:rsid w:val="00050045"/>
    <w:rsid w:val="00054E41"/>
    <w:rsid w:val="000C6433"/>
    <w:rsid w:val="000F07B7"/>
    <w:rsid w:val="00117869"/>
    <w:rsid w:val="002A0131"/>
    <w:rsid w:val="002F4B60"/>
    <w:rsid w:val="003170C7"/>
    <w:rsid w:val="0035386C"/>
    <w:rsid w:val="00374DC9"/>
    <w:rsid w:val="003D6086"/>
    <w:rsid w:val="0041598F"/>
    <w:rsid w:val="00447881"/>
    <w:rsid w:val="00490F74"/>
    <w:rsid w:val="005143F5"/>
    <w:rsid w:val="005B154E"/>
    <w:rsid w:val="00654BF8"/>
    <w:rsid w:val="00674E8E"/>
    <w:rsid w:val="007A28C2"/>
    <w:rsid w:val="008C4310"/>
    <w:rsid w:val="00924DD7"/>
    <w:rsid w:val="00940CE9"/>
    <w:rsid w:val="00955B73"/>
    <w:rsid w:val="00A43195"/>
    <w:rsid w:val="00AF2053"/>
    <w:rsid w:val="00B07161"/>
    <w:rsid w:val="00BB4E2C"/>
    <w:rsid w:val="00C00ACA"/>
    <w:rsid w:val="00C52626"/>
    <w:rsid w:val="00CD1C96"/>
    <w:rsid w:val="00D316EE"/>
    <w:rsid w:val="00D4514C"/>
    <w:rsid w:val="00E1651E"/>
    <w:rsid w:val="00E32C01"/>
    <w:rsid w:val="00F8490A"/>
    <w:rsid w:val="026659FA"/>
    <w:rsid w:val="030A1A8D"/>
    <w:rsid w:val="036A6448"/>
    <w:rsid w:val="0780281E"/>
    <w:rsid w:val="07FD791E"/>
    <w:rsid w:val="098475A5"/>
    <w:rsid w:val="09BA7ECB"/>
    <w:rsid w:val="09FB1021"/>
    <w:rsid w:val="0A7F1412"/>
    <w:rsid w:val="13400F2D"/>
    <w:rsid w:val="15BB1386"/>
    <w:rsid w:val="15BE5463"/>
    <w:rsid w:val="16271766"/>
    <w:rsid w:val="165C143E"/>
    <w:rsid w:val="16D4585A"/>
    <w:rsid w:val="171B6F40"/>
    <w:rsid w:val="17C654A9"/>
    <w:rsid w:val="19371D81"/>
    <w:rsid w:val="1A5F77D3"/>
    <w:rsid w:val="1BE55780"/>
    <w:rsid w:val="1D733C89"/>
    <w:rsid w:val="1D7A2BB5"/>
    <w:rsid w:val="1E535731"/>
    <w:rsid w:val="1F563858"/>
    <w:rsid w:val="21ED5A7C"/>
    <w:rsid w:val="23B819CC"/>
    <w:rsid w:val="24F71B9D"/>
    <w:rsid w:val="2538541D"/>
    <w:rsid w:val="25E76599"/>
    <w:rsid w:val="29E75A06"/>
    <w:rsid w:val="2B4D3E69"/>
    <w:rsid w:val="2B9278DC"/>
    <w:rsid w:val="2D1305C2"/>
    <w:rsid w:val="2EBC02A8"/>
    <w:rsid w:val="30980BBB"/>
    <w:rsid w:val="31286861"/>
    <w:rsid w:val="318A4905"/>
    <w:rsid w:val="33360D88"/>
    <w:rsid w:val="33BF4BDF"/>
    <w:rsid w:val="346C4E5A"/>
    <w:rsid w:val="356359BA"/>
    <w:rsid w:val="36F26727"/>
    <w:rsid w:val="37695060"/>
    <w:rsid w:val="38B86F9C"/>
    <w:rsid w:val="3AA171F2"/>
    <w:rsid w:val="3F361604"/>
    <w:rsid w:val="3FF2694A"/>
    <w:rsid w:val="3FFC4F99"/>
    <w:rsid w:val="433B4735"/>
    <w:rsid w:val="437E732A"/>
    <w:rsid w:val="451A7D74"/>
    <w:rsid w:val="463352C3"/>
    <w:rsid w:val="463D754A"/>
    <w:rsid w:val="49E07403"/>
    <w:rsid w:val="4B79396B"/>
    <w:rsid w:val="4B9039C6"/>
    <w:rsid w:val="4BCA2F73"/>
    <w:rsid w:val="4CC160AD"/>
    <w:rsid w:val="4DA2510E"/>
    <w:rsid w:val="4FD37BE9"/>
    <w:rsid w:val="502932B6"/>
    <w:rsid w:val="513E19BA"/>
    <w:rsid w:val="51BD46A9"/>
    <w:rsid w:val="552617A1"/>
    <w:rsid w:val="553E6CA6"/>
    <w:rsid w:val="559D089E"/>
    <w:rsid w:val="58050385"/>
    <w:rsid w:val="58560FFA"/>
    <w:rsid w:val="58FA1B08"/>
    <w:rsid w:val="59804C4E"/>
    <w:rsid w:val="5B0F59D8"/>
    <w:rsid w:val="5B1334BD"/>
    <w:rsid w:val="5D5C6839"/>
    <w:rsid w:val="5D606EEB"/>
    <w:rsid w:val="5F0824D3"/>
    <w:rsid w:val="5F746D90"/>
    <w:rsid w:val="5FCA4411"/>
    <w:rsid w:val="60FF3186"/>
    <w:rsid w:val="6209542C"/>
    <w:rsid w:val="625C4DE7"/>
    <w:rsid w:val="62CB2059"/>
    <w:rsid w:val="63C65002"/>
    <w:rsid w:val="641A0AB2"/>
    <w:rsid w:val="64B04E86"/>
    <w:rsid w:val="674B0805"/>
    <w:rsid w:val="67E91001"/>
    <w:rsid w:val="68326D82"/>
    <w:rsid w:val="6A810DD9"/>
    <w:rsid w:val="6BE11963"/>
    <w:rsid w:val="71DD63A4"/>
    <w:rsid w:val="72B121B3"/>
    <w:rsid w:val="735C322D"/>
    <w:rsid w:val="74A374DD"/>
    <w:rsid w:val="759E24FF"/>
    <w:rsid w:val="76AC5D4F"/>
    <w:rsid w:val="78663B14"/>
    <w:rsid w:val="79596C57"/>
    <w:rsid w:val="7A475A93"/>
    <w:rsid w:val="7A956E47"/>
    <w:rsid w:val="7BE273E5"/>
    <w:rsid w:val="7C343BD5"/>
    <w:rsid w:val="7DF76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表段落1"/>
    <w:basedOn w:val="1"/>
    <w:qFormat/>
    <w:uiPriority w:val="0"/>
    <w:pPr>
      <w:ind w:firstLine="20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111"/>
    <w:basedOn w:val="12"/>
    <w:qFormat/>
    <w:uiPriority w:val="0"/>
    <w:pPr>
      <w:spacing w:line="240" w:lineRule="auto"/>
    </w:pPr>
  </w:style>
  <w:style w:type="paragraph" w:customStyle="1" w:styleId="12">
    <w:name w:val="标题1111111111111111"/>
    <w:basedOn w:val="1"/>
    <w:qFormat/>
    <w:uiPriority w:val="0"/>
    <w:pPr>
      <w:spacing w:line="460" w:lineRule="exact"/>
      <w:jc w:val="center"/>
    </w:pPr>
    <w:rPr>
      <w:rFonts w:ascii="方正小标宋_GBK" w:eastAsia="方正小标宋_GBK"/>
      <w:sz w:val="40"/>
      <w:szCs w:val="44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11</Pages>
  <Words>3709</Words>
  <Characters>3889</Characters>
  <Lines>34</Lines>
  <Paragraphs>9</Paragraphs>
  <TotalTime>116</TotalTime>
  <ScaleCrop>false</ScaleCrop>
  <LinksUpToDate>false</LinksUpToDate>
  <CharactersWithSpaces>4133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2018-11-02T02:57:00Z</dcterms:created>
  <dc:creator>Windows 用户</dc:creator>
  <cp:lastModifiedBy>吴胜军</cp:lastModifiedBy>
  <cp:lastPrinted>2019-08-26T07:24:00Z</cp:lastPrinted>
  <dcterms:modified xsi:type="dcterms:W3CDTF">2024-12-24T02:17:44Z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SaveFontToCloudKey">
    <vt:lpwstr>195669348_cloud</vt:lpwstr>
  </property>
  <property fmtid="{D5CDD505-2E9C-101B-9397-08002B2CF9AE}" pid="4" name="ICV">
    <vt:lpwstr>17120A9FA8AE4F10AF0CF168538A04DC_13</vt:lpwstr>
  </property>
</Properties>
</file>